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EE" w:rsidRDefault="006130AC">
      <w:pPr>
        <w:pStyle w:val="Textkrper"/>
        <w:spacing w:before="78"/>
        <w:ind w:left="105"/>
        <w:jc w:val="left"/>
      </w:pPr>
      <w:r>
        <w:rPr>
          <w:w w:val="105"/>
        </w:rPr>
        <w:t xml:space="preserve">VOL </w:t>
      </w:r>
      <w:proofErr w:type="spellStart"/>
      <w:r>
        <w:rPr>
          <w:w w:val="105"/>
        </w:rPr>
        <w:t>Teil</w:t>
      </w:r>
      <w:proofErr w:type="spellEnd"/>
      <w:r>
        <w:rPr>
          <w:w w:val="105"/>
        </w:rPr>
        <w:t xml:space="preserve"> B</w:t>
      </w:r>
    </w:p>
    <w:p w:rsidR="001013EE" w:rsidRPr="00C004EB" w:rsidRDefault="006130AC">
      <w:pPr>
        <w:pStyle w:val="Textkrper"/>
        <w:spacing w:before="5" w:line="247" w:lineRule="auto"/>
        <w:ind w:left="105" w:right="841"/>
        <w:jc w:val="left"/>
        <w:rPr>
          <w:lang w:val="de-DE"/>
        </w:rPr>
      </w:pPr>
      <w:r w:rsidRPr="00C004EB">
        <w:rPr>
          <w:w w:val="105"/>
          <w:lang w:val="de-DE"/>
        </w:rPr>
        <w:t>Allgemeine Vertragsbedingungen für die Ausführung von Leistungen (VOL/B)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Textkrper"/>
        <w:spacing w:before="0"/>
        <w:ind w:left="105"/>
        <w:jc w:val="left"/>
        <w:rPr>
          <w:lang w:val="de-DE"/>
        </w:rPr>
      </w:pPr>
      <w:r w:rsidRPr="00C004EB">
        <w:rPr>
          <w:w w:val="105"/>
          <w:lang w:val="de-DE"/>
        </w:rPr>
        <w:t>- Fassung 2003 -</w:t>
      </w: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1013EE">
      <w:pPr>
        <w:pStyle w:val="Textkrper"/>
        <w:spacing w:before="0"/>
        <w:ind w:left="0"/>
        <w:jc w:val="left"/>
        <w:rPr>
          <w:sz w:val="16"/>
          <w:lang w:val="de-DE"/>
        </w:rPr>
      </w:pPr>
    </w:p>
    <w:p w:rsidR="001013EE" w:rsidRPr="00C004EB" w:rsidRDefault="006130AC">
      <w:pPr>
        <w:pStyle w:val="berschrift1"/>
        <w:spacing w:before="135"/>
        <w:rPr>
          <w:lang w:val="de-DE"/>
        </w:rPr>
      </w:pPr>
      <w:r w:rsidRPr="00C004EB">
        <w:rPr>
          <w:w w:val="105"/>
          <w:lang w:val="de-DE"/>
        </w:rPr>
        <w:t>Präambel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Die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nachstehenden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Allgemeinen</w:t>
      </w:r>
      <w:r w:rsidRPr="00C004EB">
        <w:rPr>
          <w:spacing w:val="-12"/>
          <w:w w:val="105"/>
          <w:lang w:val="de-DE"/>
        </w:rPr>
        <w:t xml:space="preserve"> </w:t>
      </w:r>
      <w:proofErr w:type="spellStart"/>
      <w:r w:rsidRPr="00C004EB">
        <w:rPr>
          <w:w w:val="105"/>
          <w:lang w:val="de-DE"/>
        </w:rPr>
        <w:t>Vertragsbedin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gungen</w:t>
      </w:r>
      <w:proofErr w:type="spellEnd"/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bestimmt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Verträge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über</w:t>
      </w:r>
      <w:r w:rsidRPr="00C004EB">
        <w:rPr>
          <w:spacing w:val="-13"/>
          <w:w w:val="105"/>
          <w:lang w:val="de-DE"/>
        </w:rPr>
        <w:t xml:space="preserve"> </w:t>
      </w:r>
      <w:proofErr w:type="spellStart"/>
      <w:r w:rsidRPr="00C004EB">
        <w:rPr>
          <w:w w:val="105"/>
          <w:lang w:val="de-DE"/>
        </w:rPr>
        <w:t>Leistun</w:t>
      </w:r>
      <w:proofErr w:type="spellEnd"/>
      <w:r w:rsidRPr="00C004EB">
        <w:rPr>
          <w:w w:val="105"/>
          <w:lang w:val="de-DE"/>
        </w:rPr>
        <w:t xml:space="preserve">- gen, insbesondere für Dienst-, Kauf- und Werk- </w:t>
      </w:r>
      <w:proofErr w:type="spellStart"/>
      <w:r w:rsidRPr="00C004EB">
        <w:rPr>
          <w:w w:val="105"/>
          <w:lang w:val="de-DE"/>
        </w:rPr>
        <w:t>verträge</w:t>
      </w:r>
      <w:proofErr w:type="spellEnd"/>
      <w:r w:rsidRPr="00C004EB">
        <w:rPr>
          <w:w w:val="105"/>
          <w:lang w:val="de-DE"/>
        </w:rPr>
        <w:t xml:space="preserve"> sowie für Verträge über die Lieferung herzustellender oder zu erzeugender </w:t>
      </w:r>
      <w:proofErr w:type="spellStart"/>
      <w:r w:rsidRPr="00C004EB">
        <w:rPr>
          <w:w w:val="105"/>
          <w:lang w:val="de-DE"/>
        </w:rPr>
        <w:t>bewegli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cher</w:t>
      </w:r>
      <w:proofErr w:type="spellEnd"/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Sachen.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 Art und Umfang der Leistungen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58"/>
        </w:tabs>
        <w:spacing w:before="0" w:line="247" w:lineRule="auto"/>
        <w:ind w:left="105" w:right="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Art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Umfang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beiderseitigen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Leistungen werden durch d</w:t>
      </w:r>
      <w:r w:rsidRPr="00C004EB">
        <w:rPr>
          <w:w w:val="105"/>
          <w:sz w:val="14"/>
          <w:lang w:val="de-DE"/>
        </w:rPr>
        <w:t>en Vertrag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bestimmt.</w:t>
      </w:r>
    </w:p>
    <w:p w:rsidR="001013EE" w:rsidRPr="00C004EB" w:rsidRDefault="006130AC">
      <w:pPr>
        <w:pStyle w:val="Listenabsatz"/>
        <w:numPr>
          <w:ilvl w:val="0"/>
          <w:numId w:val="24"/>
        </w:numPr>
        <w:tabs>
          <w:tab w:val="left" w:pos="298"/>
        </w:tabs>
        <w:spacing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 Widersprüchen im Vertrag gelten nach- einander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0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Leistungsbeschreibung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Besondere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66"/>
        </w:tabs>
        <w:spacing w:before="5"/>
        <w:ind w:left="265" w:hanging="161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Ergänzende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74"/>
        </w:tabs>
        <w:spacing w:before="5"/>
        <w:ind w:hanging="169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etwaige Zusätzliche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Vertragsbedingungen</w:t>
      </w:r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312"/>
        </w:tabs>
        <w:spacing w:before="5" w:line="247" w:lineRule="auto"/>
        <w:ind w:left="105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etwaige allgemeine </w:t>
      </w:r>
      <w:r w:rsidRPr="00C004EB">
        <w:rPr>
          <w:spacing w:val="-3"/>
          <w:w w:val="105"/>
          <w:sz w:val="14"/>
          <w:lang w:val="de-DE"/>
        </w:rPr>
        <w:t xml:space="preserve">Technische </w:t>
      </w:r>
      <w:proofErr w:type="spellStart"/>
      <w:r w:rsidRPr="00C004EB">
        <w:rPr>
          <w:w w:val="105"/>
          <w:sz w:val="14"/>
          <w:lang w:val="de-DE"/>
        </w:rPr>
        <w:t>Vertragsbe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dingungen</w:t>
      </w:r>
      <w:proofErr w:type="spellEnd"/>
    </w:p>
    <w:p w:rsidR="001013EE" w:rsidRPr="00C004EB" w:rsidRDefault="006130AC">
      <w:pPr>
        <w:pStyle w:val="Listenabsatz"/>
        <w:numPr>
          <w:ilvl w:val="0"/>
          <w:numId w:val="23"/>
        </w:numPr>
        <w:tabs>
          <w:tab w:val="left" w:pos="254"/>
        </w:tabs>
        <w:spacing w:before="0" w:line="247" w:lineRule="auto"/>
        <w:ind w:left="105" w:right="4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Allgemeinen Vertragsbedingungen für die Ausführung von Leistungen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(VOL/B).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2 Änderungen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nachträglich</w:t>
      </w:r>
      <w:r w:rsidRPr="00C004EB">
        <w:rPr>
          <w:spacing w:val="-12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Änderun</w:t>
      </w:r>
      <w:proofErr w:type="spellEnd"/>
      <w:r w:rsidRPr="00C004EB">
        <w:rPr>
          <w:w w:val="105"/>
          <w:sz w:val="14"/>
          <w:lang w:val="de-DE"/>
        </w:rPr>
        <w:t xml:space="preserve">- gen in der Beschaffenheit der Leistung im Rah- </w:t>
      </w:r>
      <w:proofErr w:type="spellStart"/>
      <w:r w:rsidRPr="00C004EB">
        <w:rPr>
          <w:w w:val="105"/>
          <w:sz w:val="14"/>
          <w:lang w:val="de-DE"/>
        </w:rPr>
        <w:t>men</w:t>
      </w:r>
      <w:proofErr w:type="spellEnd"/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Leistungsfähigkeit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Auftragnehmers verlangen, es sei denn, dies ist für den Auftrag- </w:t>
      </w:r>
      <w:proofErr w:type="spellStart"/>
      <w:r w:rsidRPr="00C004EB">
        <w:rPr>
          <w:w w:val="105"/>
          <w:sz w:val="14"/>
          <w:lang w:val="de-DE"/>
        </w:rPr>
        <w:t>nehmer</w:t>
      </w:r>
      <w:proofErr w:type="spellEnd"/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unzumutbar.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86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Auftragnehmer Bedenken gegen die Leistungsänderung, so hat er sie dem Auftrag- </w:t>
      </w:r>
      <w:proofErr w:type="spellStart"/>
      <w:r w:rsidRPr="00C004EB">
        <w:rPr>
          <w:w w:val="105"/>
          <w:sz w:val="14"/>
          <w:lang w:val="de-DE"/>
        </w:rPr>
        <w:t>geber</w:t>
      </w:r>
      <w:proofErr w:type="spellEnd"/>
      <w:r w:rsidRPr="00C004EB">
        <w:rPr>
          <w:w w:val="105"/>
          <w:sz w:val="14"/>
          <w:lang w:val="de-DE"/>
        </w:rPr>
        <w:t xml:space="preserve"> unverzüglich schriftlich mitzuteilen. </w:t>
      </w:r>
      <w:r w:rsidRPr="00C004EB">
        <w:rPr>
          <w:spacing w:val="-4"/>
          <w:w w:val="105"/>
          <w:sz w:val="14"/>
          <w:lang w:val="de-DE"/>
        </w:rPr>
        <w:t xml:space="preserve">Teilt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Bedenken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A</w:t>
      </w:r>
      <w:r w:rsidRPr="00C004EB">
        <w:rPr>
          <w:w w:val="105"/>
          <w:sz w:val="14"/>
          <w:lang w:val="de-DE"/>
        </w:rPr>
        <w:t>uftragneh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mers</w:t>
      </w:r>
      <w:proofErr w:type="spellEnd"/>
      <w:r w:rsidRPr="00C004EB">
        <w:rPr>
          <w:w w:val="105"/>
          <w:sz w:val="14"/>
          <w:lang w:val="de-DE"/>
        </w:rPr>
        <w:t xml:space="preserve"> nicht, so bleibt er für seine Angaben und Anordnungen verantwortlich. Zu einer </w:t>
      </w:r>
      <w:proofErr w:type="spellStart"/>
      <w:r w:rsidRPr="00C004EB">
        <w:rPr>
          <w:w w:val="105"/>
          <w:sz w:val="14"/>
          <w:lang w:val="de-DE"/>
        </w:rPr>
        <w:t>gutachtli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w w:val="105"/>
          <w:sz w:val="14"/>
          <w:lang w:val="de-DE"/>
        </w:rPr>
        <w:t xml:space="preserve"> Äußerung ist der Auftragnehmer nur auf- </w:t>
      </w:r>
      <w:proofErr w:type="spellStart"/>
      <w:r w:rsidRPr="00C004EB">
        <w:rPr>
          <w:w w:val="105"/>
          <w:sz w:val="14"/>
          <w:lang w:val="de-DE"/>
        </w:rPr>
        <w:t>grund</w:t>
      </w:r>
      <w:proofErr w:type="spellEnd"/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gesonderten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verpflichtet.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Werden durch Änderung in der Beschaffen- </w:t>
      </w:r>
      <w:proofErr w:type="spellStart"/>
      <w:r w:rsidRPr="00C004EB">
        <w:rPr>
          <w:w w:val="105"/>
          <w:sz w:val="14"/>
          <w:lang w:val="de-DE"/>
        </w:rPr>
        <w:t>heit</w:t>
      </w:r>
      <w:proofErr w:type="spellEnd"/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Grundlagen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Preises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 die im Vertrag vorgesehene Leistung geändert, so ist ein neuer Preis unter Berücksichtigung der Mehr- und Minderkosten zu vereinbaren. In der Vereinbarung sind etwaige Auswirkungen der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Leistungsänderung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</w:t>
      </w:r>
      <w:r w:rsidRPr="00C004EB">
        <w:rPr>
          <w:spacing w:val="-1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Vertrags</w:t>
      </w:r>
      <w:r w:rsidRPr="00C004EB">
        <w:rPr>
          <w:w w:val="105"/>
          <w:sz w:val="14"/>
          <w:lang w:val="de-DE"/>
        </w:rPr>
        <w:t>be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dingungen</w:t>
      </w:r>
      <w:proofErr w:type="spellEnd"/>
      <w:r w:rsidRPr="00C004EB">
        <w:rPr>
          <w:w w:val="105"/>
          <w:sz w:val="14"/>
          <w:lang w:val="de-DE"/>
        </w:rPr>
        <w:t xml:space="preserve">, insbesondere auf </w:t>
      </w:r>
      <w:proofErr w:type="spellStart"/>
      <w:r w:rsidRPr="00C004EB">
        <w:rPr>
          <w:w w:val="105"/>
          <w:sz w:val="14"/>
          <w:lang w:val="de-DE"/>
        </w:rPr>
        <w:t>Ausführungsfris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ten</w:t>
      </w:r>
      <w:proofErr w:type="spellEnd"/>
      <w:r w:rsidRPr="00C004EB">
        <w:rPr>
          <w:w w:val="105"/>
          <w:sz w:val="14"/>
          <w:lang w:val="de-DE"/>
        </w:rPr>
        <w:t>, zu berücksichtigen. Diese Vereinbarung ist unverzüglich 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treffen.</w:t>
      </w:r>
    </w:p>
    <w:p w:rsidR="001013EE" w:rsidRPr="00C004EB" w:rsidRDefault="006130AC">
      <w:pPr>
        <w:pStyle w:val="Listenabsatz"/>
        <w:numPr>
          <w:ilvl w:val="0"/>
          <w:numId w:val="22"/>
        </w:numPr>
        <w:tabs>
          <w:tab w:val="left" w:pos="290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Leistungen, die der Auftragnehmer ohne Auftrag oder unter eigenmächtiger Abweichung vom Vertrag ausführt, werden nicht vergütet. S</w:t>
      </w:r>
      <w:r w:rsidRPr="00C004EB">
        <w:rPr>
          <w:w w:val="105"/>
          <w:sz w:val="14"/>
          <w:lang w:val="de-DE"/>
        </w:rPr>
        <w:t xml:space="preserve">olche Leistungen hat er auf Verlangen inner- halb einer angemessenen Frist </w:t>
      </w:r>
      <w:proofErr w:type="spellStart"/>
      <w:r w:rsidRPr="00C004EB">
        <w:rPr>
          <w:w w:val="105"/>
          <w:sz w:val="14"/>
          <w:lang w:val="de-DE"/>
        </w:rPr>
        <w:t>zurückzuneh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men</w:t>
      </w:r>
      <w:proofErr w:type="spellEnd"/>
      <w:r w:rsidRPr="00C004EB">
        <w:rPr>
          <w:w w:val="105"/>
          <w:sz w:val="14"/>
          <w:lang w:val="de-DE"/>
        </w:rPr>
        <w:t xml:space="preserve"> oder zu beseitigen, sonst können sie auf seine Kosten und Gefahr zurückgesandt oder beseitigt werden. Eine Vergütung steht ihm je- doch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w w:val="105"/>
          <w:sz w:val="14"/>
          <w:lang w:val="de-DE"/>
        </w:rPr>
        <w:t>lche</w:t>
      </w:r>
      <w:r w:rsidRPr="00C004EB">
        <w:rPr>
          <w:spacing w:val="-6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Leistun</w:t>
      </w:r>
      <w:proofErr w:type="spellEnd"/>
      <w:r w:rsidRPr="00C004EB">
        <w:rPr>
          <w:w w:val="105"/>
          <w:sz w:val="14"/>
          <w:lang w:val="de-DE"/>
        </w:rPr>
        <w:t>- gen nachträglich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annimmt.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 xml:space="preserve">(2) Weitergehende Ansprüche des </w:t>
      </w:r>
      <w:proofErr w:type="spellStart"/>
      <w:r w:rsidRPr="00C004EB">
        <w:rPr>
          <w:w w:val="105"/>
          <w:lang w:val="de-DE"/>
        </w:rPr>
        <w:t>Auftragge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bers</w:t>
      </w:r>
      <w:proofErr w:type="spellEnd"/>
      <w:r w:rsidRPr="00C004EB">
        <w:rPr>
          <w:w w:val="105"/>
          <w:lang w:val="de-DE"/>
        </w:rPr>
        <w:t xml:space="preserve"> bleiben unberührt.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3 Ausführungsunterlagen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7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erforderlichen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Unterla</w:t>
      </w:r>
      <w:proofErr w:type="spellEnd"/>
      <w:r w:rsidRPr="00C004EB">
        <w:rPr>
          <w:w w:val="105"/>
          <w:sz w:val="14"/>
          <w:lang w:val="de-DE"/>
        </w:rPr>
        <w:t xml:space="preserve">- gen sind dem Auftragnehmer unentgeltlich und rechtzeitig zu übergeben, soweit sie nicht </w:t>
      </w:r>
      <w:proofErr w:type="spellStart"/>
      <w:r w:rsidRPr="00C004EB">
        <w:rPr>
          <w:w w:val="105"/>
          <w:sz w:val="14"/>
          <w:lang w:val="de-DE"/>
        </w:rPr>
        <w:t>allge</w:t>
      </w:r>
      <w:proofErr w:type="spellEnd"/>
      <w:r w:rsidRPr="00C004EB">
        <w:rPr>
          <w:w w:val="105"/>
          <w:sz w:val="14"/>
          <w:lang w:val="de-DE"/>
        </w:rPr>
        <w:t>- mein zugänglich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21"/>
        </w:numPr>
        <w:tabs>
          <w:tab w:val="left" w:pos="28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Die von den Vertragsparteien einander über- </w:t>
      </w:r>
      <w:proofErr w:type="spellStart"/>
      <w:r w:rsidRPr="00C004EB">
        <w:rPr>
          <w:w w:val="105"/>
          <w:sz w:val="14"/>
          <w:lang w:val="de-DE"/>
        </w:rPr>
        <w:t>lassenen</w:t>
      </w:r>
      <w:proofErr w:type="spellEnd"/>
      <w:r w:rsidRPr="00C004EB">
        <w:rPr>
          <w:w w:val="105"/>
          <w:sz w:val="14"/>
          <w:lang w:val="de-DE"/>
        </w:rPr>
        <w:t xml:space="preserve"> Unterlagen dürfen ohne Zustimmung des Vertragspartners weder veröffentlicht, </w:t>
      </w:r>
      <w:proofErr w:type="spellStart"/>
      <w:r w:rsidRPr="00C004EB">
        <w:rPr>
          <w:w w:val="105"/>
          <w:sz w:val="14"/>
          <w:lang w:val="de-DE"/>
        </w:rPr>
        <w:t>ver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vielfältigt</w:t>
      </w:r>
      <w:proofErr w:type="spellEnd"/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noch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6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verein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barten</w:t>
      </w:r>
      <w:proofErr w:type="spellEnd"/>
      <w:r w:rsidRPr="00C004EB">
        <w:rPr>
          <w:w w:val="105"/>
          <w:sz w:val="14"/>
          <w:lang w:val="de-DE"/>
        </w:rPr>
        <w:t xml:space="preserve"> Zweck genutzt werden. Sie sind, soweit nichts anderes vereinbar</w:t>
      </w:r>
      <w:r w:rsidRPr="00C004EB">
        <w:rPr>
          <w:w w:val="105"/>
          <w:sz w:val="14"/>
          <w:lang w:val="de-DE"/>
        </w:rPr>
        <w:t>t ist, auf Verlangen zu- rückzugeben.</w:t>
      </w:r>
    </w:p>
    <w:p w:rsidR="001013EE" w:rsidRPr="00C004EB" w:rsidRDefault="006130AC">
      <w:pPr>
        <w:pStyle w:val="berschrift1"/>
        <w:spacing w:before="78"/>
        <w:ind w:left="106"/>
        <w:rPr>
          <w:lang w:val="de-DE"/>
        </w:rPr>
      </w:pPr>
      <w:r w:rsidRPr="00C004EB">
        <w:rPr>
          <w:b w:val="0"/>
          <w:lang w:val="de-DE"/>
        </w:rPr>
        <w:br w:type="column"/>
      </w:r>
      <w:r w:rsidRPr="00C004EB">
        <w:rPr>
          <w:w w:val="105"/>
          <w:lang w:val="de-DE"/>
        </w:rPr>
        <w:t>§ 4 Ausführung der Leistung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die Leistung unter eigener Verantwortung nach dem Vertrag aus- zuführen. Dabei hat er die Handelsbräuche, die anerkannten Regeln der </w:t>
      </w:r>
      <w:r w:rsidRPr="00C004EB">
        <w:rPr>
          <w:spacing w:val="-3"/>
          <w:w w:val="105"/>
          <w:sz w:val="14"/>
          <w:lang w:val="de-DE"/>
        </w:rPr>
        <w:t xml:space="preserve">Technik </w:t>
      </w:r>
      <w:r w:rsidRPr="00C004EB">
        <w:rPr>
          <w:w w:val="105"/>
          <w:sz w:val="14"/>
          <w:lang w:val="de-DE"/>
        </w:rPr>
        <w:t xml:space="preserve">sowie die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setzlic</w:t>
      </w:r>
      <w:r w:rsidRPr="00C004EB">
        <w:rPr>
          <w:w w:val="105"/>
          <w:sz w:val="14"/>
          <w:lang w:val="de-DE"/>
        </w:rPr>
        <w:t>hen</w:t>
      </w:r>
      <w:proofErr w:type="spellEnd"/>
      <w:r w:rsidRPr="00C004EB">
        <w:rPr>
          <w:w w:val="105"/>
          <w:sz w:val="14"/>
          <w:lang w:val="de-DE"/>
        </w:rPr>
        <w:t xml:space="preserve"> Vorschriften und behördlichen Be- </w:t>
      </w:r>
      <w:proofErr w:type="spellStart"/>
      <w:r w:rsidRPr="00C004EB">
        <w:rPr>
          <w:w w:val="105"/>
          <w:sz w:val="14"/>
          <w:lang w:val="de-DE"/>
        </w:rPr>
        <w:t>stimmungen</w:t>
      </w:r>
      <w:proofErr w:type="spellEnd"/>
      <w:r w:rsidRPr="00C004EB">
        <w:rPr>
          <w:w w:val="105"/>
          <w:sz w:val="14"/>
          <w:lang w:val="de-DE"/>
        </w:rPr>
        <w:t xml:space="preserve">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beachten.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 xml:space="preserve">(2) Der Auftragnehmer ist für die Erfüllung der gesetzlichen, behördlichen und </w:t>
      </w:r>
      <w:proofErr w:type="spellStart"/>
      <w:r w:rsidRPr="00C004EB">
        <w:rPr>
          <w:w w:val="105"/>
          <w:lang w:val="de-DE"/>
        </w:rPr>
        <w:t>berufsgenos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senschaftlichen</w:t>
      </w:r>
      <w:proofErr w:type="spellEnd"/>
      <w:r w:rsidRPr="00C004EB">
        <w:rPr>
          <w:w w:val="105"/>
          <w:lang w:val="de-DE"/>
        </w:rPr>
        <w:t xml:space="preserve"> Verpflichtungen gegenüber sei- </w:t>
      </w:r>
      <w:proofErr w:type="spellStart"/>
      <w:r w:rsidRPr="00C004EB">
        <w:rPr>
          <w:w w:val="105"/>
          <w:lang w:val="de-DE"/>
        </w:rPr>
        <w:t>nen</w:t>
      </w:r>
      <w:proofErr w:type="spellEnd"/>
      <w:r w:rsidRPr="00C004EB">
        <w:rPr>
          <w:w w:val="105"/>
          <w:lang w:val="de-DE"/>
        </w:rPr>
        <w:t xml:space="preserve"> Arbeitnehmern allein verantwortlich. Es ist ausschl</w:t>
      </w:r>
      <w:r w:rsidRPr="00C004EB">
        <w:rPr>
          <w:w w:val="105"/>
          <w:lang w:val="de-DE"/>
        </w:rPr>
        <w:t xml:space="preserve">ießlich seine Aufgabe, die </w:t>
      </w:r>
      <w:proofErr w:type="spellStart"/>
      <w:r w:rsidRPr="00C004EB">
        <w:rPr>
          <w:w w:val="105"/>
          <w:lang w:val="de-DE"/>
        </w:rPr>
        <w:t>Vereinbarun</w:t>
      </w:r>
      <w:proofErr w:type="spellEnd"/>
      <w:r w:rsidRPr="00C004EB">
        <w:rPr>
          <w:w w:val="105"/>
          <w:lang w:val="de-DE"/>
        </w:rPr>
        <w:t xml:space="preserve">- gen und Maßnahmen zu treffen, die sein Ver- </w:t>
      </w:r>
      <w:proofErr w:type="spellStart"/>
      <w:r w:rsidRPr="00C004EB">
        <w:rPr>
          <w:w w:val="105"/>
          <w:lang w:val="de-DE"/>
        </w:rPr>
        <w:t>hältnis</w:t>
      </w:r>
      <w:proofErr w:type="spellEnd"/>
      <w:r w:rsidRPr="00C004EB">
        <w:rPr>
          <w:w w:val="105"/>
          <w:lang w:val="de-DE"/>
        </w:rPr>
        <w:t xml:space="preserve"> zu seinen Arbeitnehmern regeln.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Ist mit dem Auftraggeber vereinbart, dass er sich von der vertragsgemäßen Ausführung der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inner- halb der Geschäfts- oder Betriebsstunden zu den Arbeitsplätzen, Werkstätten und </w:t>
      </w:r>
      <w:proofErr w:type="spellStart"/>
      <w:r w:rsidRPr="00C004EB">
        <w:rPr>
          <w:w w:val="105"/>
          <w:sz w:val="14"/>
          <w:lang w:val="de-DE"/>
        </w:rPr>
        <w:t>Lagerräu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men</w:t>
      </w:r>
      <w:proofErr w:type="spellEnd"/>
      <w:r w:rsidRPr="00C004EB">
        <w:rPr>
          <w:w w:val="105"/>
          <w:sz w:val="14"/>
          <w:lang w:val="de-DE"/>
        </w:rPr>
        <w:t>, in denen die Gegenstände der Leistung 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ihr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hergestellt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hierfür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be</w:t>
      </w:r>
      <w:proofErr w:type="spellEnd"/>
      <w:r w:rsidRPr="00C004EB">
        <w:rPr>
          <w:w w:val="105"/>
          <w:sz w:val="14"/>
          <w:lang w:val="de-DE"/>
        </w:rPr>
        <w:t xml:space="preserve">- stimmten Stoffe gelagert werden, Zutritt zu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>- währen.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Wunsch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</w:t>
      </w:r>
      <w:r w:rsidRPr="00C004EB">
        <w:rPr>
          <w:spacing w:val="-4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Unterrich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tung</w:t>
      </w:r>
      <w:proofErr w:type="spellEnd"/>
      <w:r w:rsidRPr="00C004EB">
        <w:rPr>
          <w:w w:val="105"/>
          <w:sz w:val="14"/>
          <w:lang w:val="de-DE"/>
        </w:rPr>
        <w:t xml:space="preserve"> erforderlichen Unterlagen zur Einsicht vor- zulegen und die entsprechenden Auskünfte zu erteilen.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0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Dabei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keinen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Anspruch auf Preisgabe von Fabrikations- oder Ge- </w:t>
      </w:r>
      <w:proofErr w:type="spellStart"/>
      <w:r w:rsidRPr="00C004EB">
        <w:rPr>
          <w:w w:val="105"/>
          <w:sz w:val="14"/>
          <w:lang w:val="de-DE"/>
        </w:rPr>
        <w:t>schäftsgeheimnissen</w:t>
      </w:r>
      <w:proofErr w:type="spellEnd"/>
      <w:r w:rsidRPr="00C004EB">
        <w:rPr>
          <w:w w:val="105"/>
          <w:sz w:val="14"/>
          <w:lang w:val="de-DE"/>
        </w:rPr>
        <w:t xml:space="preserve"> des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</w:t>
      </w:r>
      <w:r w:rsidRPr="00C004EB">
        <w:rPr>
          <w:w w:val="105"/>
          <w:sz w:val="14"/>
          <w:lang w:val="de-DE"/>
        </w:rPr>
        <w:t>mers.</w:t>
      </w:r>
    </w:p>
    <w:p w:rsidR="001013EE" w:rsidRPr="00C004EB" w:rsidRDefault="006130AC">
      <w:pPr>
        <w:pStyle w:val="Listenabsatz"/>
        <w:numPr>
          <w:ilvl w:val="0"/>
          <w:numId w:val="19"/>
        </w:numPr>
        <w:tabs>
          <w:tab w:val="left" w:pos="33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Alle bei der Besichtigung oder aus den </w:t>
      </w:r>
      <w:proofErr w:type="spellStart"/>
      <w:r w:rsidRPr="00C004EB">
        <w:rPr>
          <w:w w:val="105"/>
          <w:sz w:val="14"/>
          <w:lang w:val="de-DE"/>
        </w:rPr>
        <w:t>Un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terlagen</w:t>
      </w:r>
      <w:proofErr w:type="spellEnd"/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sonstigen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Unterrichtung</w:t>
      </w:r>
      <w:r w:rsidRPr="00C004EB">
        <w:rPr>
          <w:spacing w:val="-9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erwor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benen</w:t>
      </w:r>
      <w:proofErr w:type="spellEnd"/>
      <w:r w:rsidRPr="00C004EB">
        <w:rPr>
          <w:w w:val="105"/>
          <w:sz w:val="14"/>
          <w:lang w:val="de-DE"/>
        </w:rPr>
        <w:t xml:space="preserve"> Kenntnisse von Fabrikations- oder Ge- </w:t>
      </w:r>
      <w:proofErr w:type="spellStart"/>
      <w:r w:rsidRPr="00C004EB">
        <w:rPr>
          <w:w w:val="105"/>
          <w:sz w:val="14"/>
          <w:lang w:val="de-DE"/>
        </w:rPr>
        <w:t>schäftsgeheimnissen</w:t>
      </w:r>
      <w:proofErr w:type="spellEnd"/>
      <w:r w:rsidRPr="00C004EB">
        <w:rPr>
          <w:w w:val="105"/>
          <w:sz w:val="14"/>
          <w:lang w:val="de-DE"/>
        </w:rPr>
        <w:t xml:space="preserve"> sind vertraulich zu </w:t>
      </w:r>
      <w:proofErr w:type="spellStart"/>
      <w:r w:rsidRPr="00C004EB">
        <w:rPr>
          <w:spacing w:val="-4"/>
          <w:w w:val="105"/>
          <w:sz w:val="14"/>
          <w:lang w:val="de-DE"/>
        </w:rPr>
        <w:t>behan</w:t>
      </w:r>
      <w:proofErr w:type="spellEnd"/>
      <w:r w:rsidRPr="00C004EB">
        <w:rPr>
          <w:spacing w:val="-4"/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deln</w:t>
      </w:r>
      <w:proofErr w:type="spellEnd"/>
      <w:r w:rsidRPr="00C004EB">
        <w:rPr>
          <w:w w:val="105"/>
          <w:sz w:val="14"/>
          <w:lang w:val="de-DE"/>
        </w:rPr>
        <w:t>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Missbrauch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haftet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8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Qualität der Z</w:t>
      </w:r>
      <w:r w:rsidRPr="00C004EB">
        <w:rPr>
          <w:w w:val="105"/>
          <w:sz w:val="14"/>
          <w:lang w:val="de-DE"/>
        </w:rPr>
        <w:t xml:space="preserve">ulieferungen des Auf- </w:t>
      </w:r>
      <w:proofErr w:type="spellStart"/>
      <w:r w:rsidRPr="00C004EB">
        <w:rPr>
          <w:w w:val="105"/>
          <w:sz w:val="14"/>
          <w:lang w:val="de-DE"/>
        </w:rPr>
        <w:t>traggebers</w:t>
      </w:r>
      <w:proofErr w:type="spellEnd"/>
      <w:r w:rsidRPr="00C004EB">
        <w:rPr>
          <w:w w:val="105"/>
          <w:sz w:val="14"/>
          <w:lang w:val="de-DE"/>
        </w:rPr>
        <w:t xml:space="preserve"> sowie für die von ihm vereinbarten Leistungen anderer haftet der Auftraggeber,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so- weit nichts anderes vereinbart ist. Der Auftrag- </w:t>
      </w:r>
      <w:proofErr w:type="spellStart"/>
      <w:r w:rsidRPr="00C004EB">
        <w:rPr>
          <w:w w:val="105"/>
          <w:sz w:val="14"/>
          <w:lang w:val="de-DE"/>
        </w:rPr>
        <w:t>nehmer</w:t>
      </w:r>
      <w:proofErr w:type="spellEnd"/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bei Anwendung der verkehrsüblichen Sorgfalt er- kennbaren Mängel der Zulieferungen des Auf- </w:t>
      </w:r>
      <w:proofErr w:type="spellStart"/>
      <w:r w:rsidRPr="00C004EB">
        <w:rPr>
          <w:w w:val="105"/>
          <w:sz w:val="14"/>
          <w:lang w:val="de-DE"/>
        </w:rPr>
        <w:t>traggebers</w:t>
      </w:r>
      <w:proofErr w:type="spellEnd"/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vereinbar- </w:t>
      </w:r>
      <w:proofErr w:type="spellStart"/>
      <w:r w:rsidRPr="00C004EB">
        <w:rPr>
          <w:w w:val="105"/>
          <w:sz w:val="14"/>
          <w:lang w:val="de-DE"/>
        </w:rPr>
        <w:t>ten</w:t>
      </w:r>
      <w:proofErr w:type="spellEnd"/>
      <w:r w:rsidRPr="00C004EB">
        <w:rPr>
          <w:w w:val="105"/>
          <w:sz w:val="14"/>
          <w:lang w:val="de-DE"/>
        </w:rPr>
        <w:t xml:space="preserve"> Leistungen anderer unverzüglich schriftlich mitzuteilen. Unterlässt er dies, so übernimmt er damit die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Haftung.</w:t>
      </w:r>
    </w:p>
    <w:p w:rsidR="001013EE" w:rsidRPr="00C004EB" w:rsidRDefault="006130AC">
      <w:pPr>
        <w:pStyle w:val="Listenabsatz"/>
        <w:numPr>
          <w:ilvl w:val="0"/>
          <w:numId w:val="20"/>
        </w:numPr>
        <w:tabs>
          <w:tab w:val="left" w:pos="296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Auftragnehmer darf die Ausführung der Leistung oder wesentlicher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>davon nur mit vorheriger Zustimmung des Auftraggebers an andere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übertragen.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Zustimmung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er- </w:t>
      </w:r>
      <w:proofErr w:type="spellStart"/>
      <w:r w:rsidRPr="00C004EB">
        <w:rPr>
          <w:w w:val="105"/>
          <w:sz w:val="14"/>
          <w:lang w:val="de-DE"/>
        </w:rPr>
        <w:t>forderlich</w:t>
      </w:r>
      <w:proofErr w:type="spellEnd"/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unwesentlichen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Teilleistungen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 solchen Teilleistungen, au</w:t>
      </w:r>
      <w:r w:rsidRPr="00C004EB">
        <w:rPr>
          <w:w w:val="105"/>
          <w:sz w:val="14"/>
          <w:lang w:val="de-DE"/>
        </w:rPr>
        <w:t>f die der Betrieb des 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eingerichtet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Be- </w:t>
      </w:r>
      <w:proofErr w:type="spellStart"/>
      <w:r w:rsidRPr="00C004EB">
        <w:rPr>
          <w:w w:val="105"/>
          <w:sz w:val="14"/>
          <w:lang w:val="de-DE"/>
        </w:rPr>
        <w:t>stimmung</w:t>
      </w:r>
      <w:proofErr w:type="spellEnd"/>
      <w:r w:rsidRPr="00C004EB">
        <w:rPr>
          <w:w w:val="105"/>
          <w:sz w:val="14"/>
          <w:lang w:val="de-DE"/>
        </w:rPr>
        <w:t xml:space="preserve"> darf nicht zum Nachteil des Handels ausgelegt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left="106" w:right="254"/>
        <w:rPr>
          <w:lang w:val="de-DE"/>
        </w:rPr>
      </w:pPr>
      <w:r w:rsidRPr="00C004EB">
        <w:rPr>
          <w:w w:val="105"/>
          <w:lang w:val="de-DE"/>
        </w:rPr>
        <w:t>§ 5 Behinderung und Unterbrechung der Leistung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Glaubt sich der Auftragnehmer in der </w:t>
      </w:r>
      <w:proofErr w:type="spellStart"/>
      <w:r w:rsidRPr="00C004EB">
        <w:rPr>
          <w:w w:val="105"/>
          <w:sz w:val="14"/>
          <w:lang w:val="de-DE"/>
        </w:rPr>
        <w:t>ord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nungsgemäßen</w:t>
      </w:r>
      <w:proofErr w:type="spellEnd"/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8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behin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dert</w:t>
      </w:r>
      <w:proofErr w:type="spellEnd"/>
      <w:r w:rsidRPr="00C004EB">
        <w:rPr>
          <w:w w:val="105"/>
          <w:sz w:val="14"/>
          <w:lang w:val="de-DE"/>
        </w:rPr>
        <w:t>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unverzüg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lich</w:t>
      </w:r>
      <w:proofErr w:type="spellEnd"/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Anzeige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terbleiben</w:t>
      </w:r>
      <w:proofErr w:type="spellEnd"/>
      <w:r w:rsidRPr="00C004EB">
        <w:rPr>
          <w:w w:val="105"/>
          <w:sz w:val="14"/>
          <w:lang w:val="de-DE"/>
        </w:rPr>
        <w:t xml:space="preserve">, wenn die </w:t>
      </w:r>
      <w:r w:rsidRPr="00C004EB">
        <w:rPr>
          <w:spacing w:val="-3"/>
          <w:w w:val="105"/>
          <w:sz w:val="14"/>
          <w:lang w:val="de-DE"/>
        </w:rPr>
        <w:t xml:space="preserve">Tatsachen </w:t>
      </w:r>
      <w:r w:rsidRPr="00C004EB">
        <w:rPr>
          <w:w w:val="105"/>
          <w:sz w:val="14"/>
          <w:lang w:val="de-DE"/>
        </w:rPr>
        <w:t xml:space="preserve">und deren hin- </w:t>
      </w:r>
      <w:proofErr w:type="spellStart"/>
      <w:r w:rsidRPr="00C004EB">
        <w:rPr>
          <w:w w:val="105"/>
          <w:sz w:val="14"/>
          <w:lang w:val="de-DE"/>
        </w:rPr>
        <w:t>dernde</w:t>
      </w:r>
      <w:proofErr w:type="spellEnd"/>
      <w:r w:rsidRPr="00C004EB">
        <w:rPr>
          <w:w w:val="105"/>
          <w:sz w:val="14"/>
          <w:lang w:val="de-DE"/>
        </w:rPr>
        <w:t xml:space="preserve"> Wirkung offenkundig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Die Ausführungsfristen sind angemessen 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verlängern,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Behinderung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Betrieb des Auftragnehmers durch höhere Gewalt, an- </w:t>
      </w:r>
      <w:proofErr w:type="spellStart"/>
      <w:r w:rsidRPr="00C004EB">
        <w:rPr>
          <w:w w:val="105"/>
          <w:sz w:val="14"/>
          <w:lang w:val="de-DE"/>
        </w:rPr>
        <w:t>dere</w:t>
      </w:r>
      <w:proofErr w:type="spellEnd"/>
      <w:r w:rsidRPr="00C004EB">
        <w:rPr>
          <w:w w:val="105"/>
          <w:sz w:val="14"/>
          <w:lang w:val="de-DE"/>
        </w:rPr>
        <w:t xml:space="preserve"> vom Auftragnehmer nicht zu vertretende Umstände,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Streik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rechtlich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zulässige Aussperrung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worden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Gleiches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für solche Behinderungen von</w:t>
      </w:r>
      <w:r w:rsidRPr="00C004EB">
        <w:rPr>
          <w:spacing w:val="-24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Unterauftragneh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mern</w:t>
      </w:r>
      <w:proofErr w:type="spellEnd"/>
      <w:r w:rsidRPr="00C004EB">
        <w:rPr>
          <w:w w:val="105"/>
          <w:sz w:val="14"/>
          <w:lang w:val="de-DE"/>
        </w:rPr>
        <w:t xml:space="preserve"> und Zulieferern, so-weit und solange der Auftragnehmer tatsächlich oder rechtlich </w:t>
      </w:r>
      <w:proofErr w:type="spellStart"/>
      <w:r w:rsidRPr="00C004EB">
        <w:rPr>
          <w:w w:val="105"/>
          <w:sz w:val="14"/>
          <w:lang w:val="de-DE"/>
        </w:rPr>
        <w:t>gehin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dert</w:t>
      </w:r>
      <w:proofErr w:type="spellEnd"/>
      <w:r w:rsidRPr="00C004EB">
        <w:rPr>
          <w:w w:val="105"/>
          <w:sz w:val="14"/>
          <w:lang w:val="de-DE"/>
        </w:rPr>
        <w:t xml:space="preserve"> ist, Ersatzbeschaffungen</w:t>
      </w:r>
      <w:r w:rsidRPr="00C004EB">
        <w:rPr>
          <w:spacing w:val="-2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vorzunehmen.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Falls nichts anderes vereinbart ist, sind die Parteien,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vom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Auftrag- </w:t>
      </w:r>
      <w:proofErr w:type="spellStart"/>
      <w:r w:rsidRPr="00C004EB">
        <w:rPr>
          <w:w w:val="105"/>
          <w:lang w:val="de-DE"/>
        </w:rPr>
        <w:t>nehme</w:t>
      </w:r>
      <w:r w:rsidRPr="00C004EB">
        <w:rPr>
          <w:w w:val="105"/>
          <w:lang w:val="de-DE"/>
        </w:rPr>
        <w:t>r</w:t>
      </w:r>
      <w:proofErr w:type="spellEnd"/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vertretende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Behinderung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länger als drei Monate seit Zugang der Mitteilung </w:t>
      </w:r>
      <w:proofErr w:type="spellStart"/>
      <w:r w:rsidRPr="00C004EB">
        <w:rPr>
          <w:w w:val="105"/>
          <w:lang w:val="de-DE"/>
        </w:rPr>
        <w:t>ge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mäß</w:t>
      </w:r>
      <w:proofErr w:type="spellEnd"/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Nr.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Satz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Eintritt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offenkundigen Ereignisses gemäß </w:t>
      </w:r>
      <w:r w:rsidRPr="00C004EB">
        <w:rPr>
          <w:spacing w:val="-3"/>
          <w:w w:val="105"/>
          <w:lang w:val="de-DE"/>
        </w:rPr>
        <w:t xml:space="preserve">Nr. </w:t>
      </w:r>
      <w:r w:rsidRPr="00C004EB">
        <w:rPr>
          <w:w w:val="105"/>
          <w:lang w:val="de-DE"/>
        </w:rPr>
        <w:t xml:space="preserve">1 Satz 2 dauert </w:t>
      </w:r>
      <w:proofErr w:type="spellStart"/>
      <w:r w:rsidRPr="00C004EB">
        <w:rPr>
          <w:w w:val="105"/>
          <w:lang w:val="de-DE"/>
        </w:rPr>
        <w:t>berech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tigt</w:t>
      </w:r>
      <w:proofErr w:type="spellEnd"/>
      <w:r w:rsidRPr="00C004EB">
        <w:rPr>
          <w:w w:val="105"/>
          <w:lang w:val="de-DE"/>
        </w:rPr>
        <w:t xml:space="preserve">,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Ablauf dieser Zeit durch schriftliche Erkläru</w:t>
      </w:r>
      <w:r w:rsidRPr="00C004EB">
        <w:rPr>
          <w:w w:val="105"/>
          <w:lang w:val="de-DE"/>
        </w:rPr>
        <w:t xml:space="preserve">ng den Vertrag mit so- </w:t>
      </w:r>
      <w:proofErr w:type="spellStart"/>
      <w:r w:rsidRPr="00C004EB">
        <w:rPr>
          <w:w w:val="105"/>
          <w:lang w:val="de-DE"/>
        </w:rPr>
        <w:t>fortiger</w:t>
      </w:r>
      <w:proofErr w:type="spellEnd"/>
      <w:r w:rsidRPr="00C004EB">
        <w:rPr>
          <w:w w:val="105"/>
          <w:lang w:val="de-DE"/>
        </w:rPr>
        <w:t xml:space="preserve"> Wirkung zu kündigen oder ganz oder teilweise von ihm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zurückzutreten.</w:t>
      </w:r>
    </w:p>
    <w:p w:rsidR="001013EE" w:rsidRPr="00C004EB" w:rsidRDefault="006130AC">
      <w:pPr>
        <w:pStyle w:val="Listenabsatz"/>
        <w:numPr>
          <w:ilvl w:val="0"/>
          <w:numId w:val="18"/>
        </w:numPr>
        <w:tabs>
          <w:tab w:val="left" w:pos="288"/>
        </w:tabs>
        <w:spacing w:before="78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spacing w:val="-1"/>
          <w:w w:val="102"/>
          <w:sz w:val="14"/>
          <w:lang w:val="de-DE"/>
        </w:rPr>
        <w:br w:type="column"/>
      </w:r>
      <w:r w:rsidRPr="00C004EB">
        <w:rPr>
          <w:w w:val="105"/>
          <w:sz w:val="14"/>
          <w:lang w:val="de-DE"/>
        </w:rPr>
        <w:t xml:space="preserve">Sobald die hindernden Umstände wegfallen, hat der Auftragnehmer unter schriftlicher Mittei- </w:t>
      </w:r>
      <w:proofErr w:type="spellStart"/>
      <w:r w:rsidRPr="00C004EB">
        <w:rPr>
          <w:w w:val="105"/>
          <w:sz w:val="14"/>
          <w:lang w:val="de-DE"/>
        </w:rPr>
        <w:t>lung</w:t>
      </w:r>
      <w:proofErr w:type="spellEnd"/>
      <w:r w:rsidRPr="00C004EB">
        <w:rPr>
          <w:w w:val="105"/>
          <w:sz w:val="14"/>
          <w:lang w:val="de-DE"/>
        </w:rPr>
        <w:t xml:space="preserve"> an den Auftraggeber die Ausführung der Leistung unverzüglich wieder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aufzunehmen.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Art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Anlieferung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Versand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soweit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Auftraggeber die Versandkosten gesondert trägt, unter Be- </w:t>
      </w:r>
      <w:proofErr w:type="spellStart"/>
      <w:r w:rsidRPr="00C004EB">
        <w:rPr>
          <w:w w:val="105"/>
          <w:lang w:val="de-DE"/>
        </w:rPr>
        <w:t>achtung</w:t>
      </w:r>
      <w:proofErr w:type="spellEnd"/>
      <w:r w:rsidRPr="00C004EB">
        <w:rPr>
          <w:w w:val="105"/>
          <w:lang w:val="de-DE"/>
        </w:rPr>
        <w:t xml:space="preserve"> der Versandbedingungen des Auftrag- </w:t>
      </w:r>
      <w:proofErr w:type="spellStart"/>
      <w:r w:rsidRPr="00C004EB">
        <w:rPr>
          <w:w w:val="105"/>
          <w:lang w:val="de-DE"/>
        </w:rPr>
        <w:t>gebers</w:t>
      </w:r>
      <w:proofErr w:type="spellEnd"/>
      <w:r w:rsidRPr="00C004EB">
        <w:rPr>
          <w:w w:val="105"/>
          <w:lang w:val="de-DE"/>
        </w:rPr>
        <w:t xml:space="preserve"> dessen Interesse sorgfältig zu wahren. Dies bezieht sich insbesondere auf die </w:t>
      </w:r>
      <w:r w:rsidRPr="00C004EB">
        <w:rPr>
          <w:spacing w:val="-3"/>
          <w:w w:val="105"/>
          <w:lang w:val="de-DE"/>
        </w:rPr>
        <w:t xml:space="preserve">Wahl </w:t>
      </w:r>
      <w:r w:rsidRPr="00C004EB">
        <w:rPr>
          <w:w w:val="105"/>
          <w:lang w:val="de-DE"/>
        </w:rPr>
        <w:t>des Beförderungsweges, die Wahl und die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Aus- </w:t>
      </w:r>
      <w:proofErr w:type="spellStart"/>
      <w:r w:rsidRPr="00C004EB">
        <w:rPr>
          <w:w w:val="105"/>
          <w:lang w:val="de-DE"/>
        </w:rPr>
        <w:t>nutzung</w:t>
      </w:r>
      <w:proofErr w:type="spellEnd"/>
      <w:r w:rsidRPr="00C004EB">
        <w:rPr>
          <w:w w:val="105"/>
          <w:lang w:val="de-DE"/>
        </w:rPr>
        <w:t xml:space="preserve"> des Beförde</w:t>
      </w:r>
      <w:r w:rsidRPr="00C004EB">
        <w:rPr>
          <w:w w:val="105"/>
          <w:lang w:val="de-DE"/>
        </w:rPr>
        <w:t>rungsmittels sowie auf die tariflich günstigste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Warenbezeichnung.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7 Pflichtverletzungen des Auftragnehmers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9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Im Fall von Pflichtverletzungen des Auftrag- </w:t>
      </w:r>
      <w:proofErr w:type="spellStart"/>
      <w:r w:rsidRPr="00C004EB">
        <w:rPr>
          <w:w w:val="105"/>
          <w:sz w:val="14"/>
          <w:lang w:val="de-DE"/>
        </w:rPr>
        <w:t>nehmers</w:t>
      </w:r>
      <w:proofErr w:type="spellEnd"/>
      <w:r w:rsidRPr="00C004EB">
        <w:rPr>
          <w:w w:val="105"/>
          <w:sz w:val="14"/>
          <w:lang w:val="de-DE"/>
        </w:rPr>
        <w:t xml:space="preserve"> finden vorbehaltlich der Regelungen des § 14 VOL/B die gesetzlichen Vorschriften nach Maßgab</w:t>
      </w:r>
      <w:r w:rsidRPr="00C004EB">
        <w:rPr>
          <w:w w:val="105"/>
          <w:sz w:val="14"/>
          <w:lang w:val="de-DE"/>
        </w:rPr>
        <w:t>e der folgenden Bestimmungen 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7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Der Auftragnehmer hat dem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im Fall leicht fahrlässig verursachter Schäden aufgrund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Pflichtverletzungen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2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entgange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nen</w:t>
      </w:r>
      <w:proofErr w:type="spellEnd"/>
      <w:r w:rsidRPr="00C004EB">
        <w:rPr>
          <w:w w:val="105"/>
          <w:sz w:val="14"/>
          <w:lang w:val="de-DE"/>
        </w:rPr>
        <w:t xml:space="preserve"> Gewinn des Auftraggebers nicht zu </w:t>
      </w:r>
      <w:proofErr w:type="spellStart"/>
      <w:r w:rsidRPr="00C004EB">
        <w:rPr>
          <w:w w:val="105"/>
          <w:sz w:val="14"/>
          <w:lang w:val="de-DE"/>
        </w:rPr>
        <w:t>erset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zen</w:t>
      </w:r>
      <w:proofErr w:type="spellEnd"/>
      <w:r w:rsidRPr="00C004EB">
        <w:rPr>
          <w:w w:val="105"/>
          <w:sz w:val="14"/>
          <w:lang w:val="de-DE"/>
        </w:rPr>
        <w:t>. Die Pflicht zum Ersatz dieser</w:t>
      </w:r>
      <w:r w:rsidRPr="00C004EB">
        <w:rPr>
          <w:w w:val="105"/>
          <w:sz w:val="14"/>
          <w:lang w:val="de-DE"/>
        </w:rPr>
        <w:t xml:space="preserve"> Schäden ist ebenfalls ausgeschlossen, wenn der </w:t>
      </w:r>
      <w:r w:rsidRPr="00C004EB">
        <w:rPr>
          <w:spacing w:val="-3"/>
          <w:w w:val="105"/>
          <w:sz w:val="14"/>
          <w:lang w:val="de-DE"/>
        </w:rPr>
        <w:t xml:space="preserve">Verzug </w:t>
      </w:r>
      <w:r w:rsidRPr="00C004EB">
        <w:rPr>
          <w:w w:val="105"/>
          <w:sz w:val="14"/>
          <w:lang w:val="de-DE"/>
        </w:rPr>
        <w:t>durch Unterauftragnehmer verursacht worden ist, die der Auftraggeber dem Auftragnehmer vorgeschrieben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6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Darüber hinaus kann die Schadensersatz- </w:t>
      </w:r>
      <w:proofErr w:type="spellStart"/>
      <w:r w:rsidRPr="00C004EB">
        <w:rPr>
          <w:w w:val="105"/>
          <w:sz w:val="14"/>
          <w:lang w:val="de-DE"/>
        </w:rPr>
        <w:t>pflicht</w:t>
      </w:r>
      <w:proofErr w:type="spellEnd"/>
      <w:r w:rsidRPr="00C004EB">
        <w:rPr>
          <w:w w:val="105"/>
          <w:sz w:val="14"/>
          <w:lang w:val="de-DE"/>
        </w:rPr>
        <w:t xml:space="preserve"> im Einzelfall weiter begrenzt werden. Da- bei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sollen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branchenübliche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Lieferbedingungen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z.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r w:rsidRPr="00C004EB">
        <w:rPr>
          <w:w w:val="105"/>
          <w:lang w:val="de-DE"/>
        </w:rPr>
        <w:t xml:space="preserve">B. dann berücksichtigt werden, wenn die Haf- </w:t>
      </w:r>
      <w:proofErr w:type="spellStart"/>
      <w:r w:rsidRPr="00C004EB">
        <w:rPr>
          <w:w w:val="105"/>
          <w:lang w:val="de-DE"/>
        </w:rPr>
        <w:t>tung</w:t>
      </w:r>
      <w:proofErr w:type="spellEnd"/>
      <w:r w:rsidRPr="00C004EB">
        <w:rPr>
          <w:w w:val="105"/>
          <w:lang w:val="de-DE"/>
        </w:rPr>
        <w:t xml:space="preserve"> summenmäßig oder auf die Erstattung</w:t>
      </w:r>
      <w:r w:rsidRPr="00C004EB">
        <w:rPr>
          <w:spacing w:val="-2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 Mehraufwendungen für Ersatzbeschaffungen beschränkt werden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soll.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98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Schadensersatz statt der ganzen Le</w:t>
      </w:r>
      <w:r w:rsidRPr="00C004EB">
        <w:rPr>
          <w:w w:val="105"/>
          <w:sz w:val="14"/>
          <w:lang w:val="de-DE"/>
        </w:rPr>
        <w:t xml:space="preserve">istung oder anstelle davon Aufwendungsersatz geltend, so ist der Auftrag- </w:t>
      </w:r>
      <w:proofErr w:type="spellStart"/>
      <w:r w:rsidRPr="00C004EB">
        <w:rPr>
          <w:w w:val="105"/>
          <w:sz w:val="14"/>
          <w:lang w:val="de-DE"/>
        </w:rPr>
        <w:t>nehmer</w:t>
      </w:r>
      <w:proofErr w:type="spellEnd"/>
      <w:r w:rsidRPr="00C004EB">
        <w:rPr>
          <w:w w:val="105"/>
          <w:sz w:val="14"/>
          <w:lang w:val="de-DE"/>
        </w:rPr>
        <w:t xml:space="preserve"> verpflichtet, die ihm überlassenen </w:t>
      </w:r>
      <w:proofErr w:type="spellStart"/>
      <w:r w:rsidRPr="00C004EB">
        <w:rPr>
          <w:w w:val="105"/>
          <w:sz w:val="14"/>
          <w:lang w:val="de-DE"/>
        </w:rPr>
        <w:t>Un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terlagen</w:t>
      </w:r>
      <w:proofErr w:type="spellEnd"/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(Zeichnungen,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Berechnungen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usw.)</w:t>
      </w:r>
      <w:r w:rsidRPr="00C004EB">
        <w:rPr>
          <w:spacing w:val="-13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verzüglich</w:t>
      </w:r>
      <w:proofErr w:type="spellEnd"/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zurückzugeben.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hat dem Auftragnehmer unverzüglich eine </w:t>
      </w:r>
      <w:proofErr w:type="spellStart"/>
      <w:r w:rsidRPr="00C004EB">
        <w:rPr>
          <w:w w:val="105"/>
          <w:sz w:val="14"/>
          <w:lang w:val="de-DE"/>
        </w:rPr>
        <w:t>Aufstel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lung</w:t>
      </w:r>
      <w:proofErr w:type="spellEnd"/>
      <w:r w:rsidRPr="00C004EB">
        <w:rPr>
          <w:w w:val="105"/>
          <w:sz w:val="14"/>
          <w:lang w:val="de-DE"/>
        </w:rPr>
        <w:t xml:space="preserve"> über die Art seiner Ansprüche mitzuteilen. 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Mehrkosten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Ausführung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Leistung durch einen Dritten hat der Auftraggeber dem Auftragnehmer innerhalb von 3 Monaten nach Abrechnung mit dem Dritten mitzuteilen. Die Höhe der übrigen Ansprüche </w:t>
      </w:r>
      <w:r w:rsidRPr="00C004EB">
        <w:rPr>
          <w:w w:val="105"/>
          <w:sz w:val="14"/>
          <w:lang w:val="de-DE"/>
        </w:rPr>
        <w:t>hat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Auftragge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ber</w:t>
      </w:r>
      <w:proofErr w:type="spellEnd"/>
      <w:r w:rsidRPr="00C004EB">
        <w:rPr>
          <w:w w:val="105"/>
          <w:sz w:val="14"/>
          <w:lang w:val="de-DE"/>
        </w:rPr>
        <w:t xml:space="preserve"> dem Auftragnehmer unverzüglich </w:t>
      </w:r>
      <w:proofErr w:type="spellStart"/>
      <w:r w:rsidRPr="00C004EB">
        <w:rPr>
          <w:w w:val="105"/>
          <w:sz w:val="14"/>
          <w:lang w:val="de-DE"/>
        </w:rPr>
        <w:t>anzuge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ben</w:t>
      </w:r>
      <w:proofErr w:type="spellEnd"/>
      <w:r w:rsidRPr="00C004EB">
        <w:rPr>
          <w:w w:val="105"/>
          <w:sz w:val="14"/>
          <w:lang w:val="de-DE"/>
        </w:rPr>
        <w:t>.</w:t>
      </w:r>
    </w:p>
    <w:p w:rsidR="001013EE" w:rsidRPr="00C004EB" w:rsidRDefault="006130AC">
      <w:pPr>
        <w:pStyle w:val="Listenabsatz"/>
        <w:numPr>
          <w:ilvl w:val="0"/>
          <w:numId w:val="16"/>
        </w:numPr>
        <w:tabs>
          <w:tab w:val="left" w:pos="334"/>
        </w:tabs>
        <w:spacing w:before="2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Macht der Auftraggeber bei bereits teilweise erbrachter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Ansprüche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Schadenser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satz</w:t>
      </w:r>
      <w:proofErr w:type="spellEnd"/>
      <w:r w:rsidRPr="00C004EB">
        <w:rPr>
          <w:w w:val="105"/>
          <w:sz w:val="14"/>
          <w:lang w:val="de-DE"/>
        </w:rPr>
        <w:t xml:space="preserve"> statt der Leistung oder anstelle davon Auf- </w:t>
      </w:r>
      <w:proofErr w:type="spellStart"/>
      <w:r w:rsidRPr="00C004EB">
        <w:rPr>
          <w:w w:val="105"/>
          <w:sz w:val="14"/>
          <w:lang w:val="de-DE"/>
        </w:rPr>
        <w:t>wendungsersatz</w:t>
      </w:r>
      <w:proofErr w:type="spellEnd"/>
      <w:r w:rsidRPr="00C004EB">
        <w:rPr>
          <w:w w:val="105"/>
          <w:sz w:val="14"/>
          <w:lang w:val="de-DE"/>
        </w:rPr>
        <w:t xml:space="preserve"> nur wegen des noch </w:t>
      </w:r>
      <w:proofErr w:type="spellStart"/>
      <w:r w:rsidRPr="00C004EB">
        <w:rPr>
          <w:w w:val="105"/>
          <w:sz w:val="14"/>
          <w:lang w:val="de-DE"/>
        </w:rPr>
        <w:t>ausste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henden</w:t>
      </w:r>
      <w:proofErr w:type="spellEnd"/>
      <w:r w:rsidRPr="00C004EB">
        <w:rPr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 xml:space="preserve">der Leistung geltend, so hat der Auftragnehmer dem Auftraggeber unverzüglich eine prüfbare Rechnung über den bereits </w:t>
      </w:r>
      <w:proofErr w:type="spellStart"/>
      <w:r w:rsidRPr="00C004EB">
        <w:rPr>
          <w:w w:val="105"/>
          <w:sz w:val="14"/>
          <w:lang w:val="de-DE"/>
        </w:rPr>
        <w:t>be</w:t>
      </w:r>
      <w:proofErr w:type="spellEnd"/>
      <w:r w:rsidRPr="00C004EB">
        <w:rPr>
          <w:w w:val="105"/>
          <w:sz w:val="14"/>
          <w:lang w:val="de-DE"/>
        </w:rPr>
        <w:t>- wirkten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5"/>
          <w:w w:val="105"/>
          <w:sz w:val="14"/>
          <w:lang w:val="de-DE"/>
        </w:rPr>
        <w:t>Teil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über-mitteln.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Üb- </w:t>
      </w:r>
      <w:proofErr w:type="spellStart"/>
      <w:r w:rsidRPr="00C004EB">
        <w:rPr>
          <w:w w:val="105"/>
          <w:sz w:val="14"/>
          <w:lang w:val="de-DE"/>
        </w:rPr>
        <w:t>rigen</w:t>
      </w:r>
      <w:proofErr w:type="spellEnd"/>
      <w:r w:rsidRPr="00C004EB">
        <w:rPr>
          <w:w w:val="105"/>
          <w:sz w:val="14"/>
          <w:lang w:val="de-DE"/>
        </w:rPr>
        <w:t xml:space="preserve"> findet Absatz 3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2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Übt der Auftraggeber ein Rücktrittsrecht aus, </w:t>
      </w:r>
      <w:r w:rsidRPr="00C004EB">
        <w:rPr>
          <w:w w:val="105"/>
          <w:sz w:val="14"/>
          <w:lang w:val="de-DE"/>
        </w:rPr>
        <w:t xml:space="preserve">finden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 xml:space="preserve">2 Absatz 3 Sätze 1 und 4 </w:t>
      </w:r>
      <w:proofErr w:type="spellStart"/>
      <w:r w:rsidRPr="00C004EB">
        <w:rPr>
          <w:w w:val="105"/>
          <w:sz w:val="14"/>
          <w:lang w:val="de-DE"/>
        </w:rPr>
        <w:t>entspre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chende</w:t>
      </w:r>
      <w:proofErr w:type="spellEnd"/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Anwendung;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bei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teilweisem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Rücktritt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gilt zusätzlich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>Nr.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Satz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7"/>
        </w:numPr>
        <w:tabs>
          <w:tab w:val="left" w:pos="280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Gerät der Auftragnehmer in Verzug, setzt der Auftraggeber dem Auftragnehmer vor Aus- </w:t>
      </w:r>
      <w:proofErr w:type="spellStart"/>
      <w:r w:rsidRPr="00C004EB">
        <w:rPr>
          <w:w w:val="105"/>
          <w:sz w:val="14"/>
          <w:lang w:val="de-DE"/>
        </w:rPr>
        <w:t>übung</w:t>
      </w:r>
      <w:proofErr w:type="spellEnd"/>
      <w:r w:rsidRPr="00C004EB">
        <w:rPr>
          <w:w w:val="105"/>
          <w:sz w:val="14"/>
          <w:lang w:val="de-DE"/>
        </w:rPr>
        <w:t xml:space="preserve"> des Rücktrittsrechtes</w:t>
      </w:r>
      <w:r w:rsidRPr="00C004EB">
        <w:rPr>
          <w:w w:val="105"/>
          <w:sz w:val="14"/>
          <w:lang w:val="de-DE"/>
        </w:rPr>
        <w:t xml:space="preserve"> eine</w:t>
      </w:r>
      <w:r w:rsidRPr="00C004EB">
        <w:rPr>
          <w:spacing w:val="-3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 Frist zur Leistung oder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Nacherfüllung.</w:t>
      </w:r>
    </w:p>
    <w:p w:rsidR="001013EE" w:rsidRPr="00C004EB" w:rsidRDefault="006130AC">
      <w:pPr>
        <w:pStyle w:val="Textkrper"/>
        <w:spacing w:before="0"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(2) Der Auftraggeber ist verpflichtet, auf </w:t>
      </w:r>
      <w:proofErr w:type="spellStart"/>
      <w:r w:rsidRPr="00C004EB">
        <w:rPr>
          <w:w w:val="105"/>
          <w:lang w:val="de-DE"/>
        </w:rPr>
        <w:t>Verlan</w:t>
      </w:r>
      <w:proofErr w:type="spellEnd"/>
      <w:r w:rsidRPr="00C004EB">
        <w:rPr>
          <w:w w:val="105"/>
          <w:lang w:val="de-DE"/>
        </w:rPr>
        <w:t xml:space="preserve">- gen des Auftragnehmers zu erklären, ob er </w:t>
      </w:r>
      <w:proofErr w:type="spellStart"/>
      <w:r w:rsidRPr="00C004EB">
        <w:rPr>
          <w:spacing w:val="2"/>
          <w:w w:val="105"/>
          <w:lang w:val="de-DE"/>
        </w:rPr>
        <w:t>we</w:t>
      </w:r>
      <w:proofErr w:type="spellEnd"/>
      <w:r w:rsidRPr="00C004EB">
        <w:rPr>
          <w:spacing w:val="2"/>
          <w:w w:val="105"/>
          <w:lang w:val="de-DE"/>
        </w:rPr>
        <w:t xml:space="preserve">- </w:t>
      </w:r>
      <w:r w:rsidRPr="00C004EB">
        <w:rPr>
          <w:w w:val="105"/>
          <w:lang w:val="de-DE"/>
        </w:rPr>
        <w:t xml:space="preserve">gen der Verzögerung der Leistung vom </w:t>
      </w:r>
      <w:r w:rsidRPr="00C004EB">
        <w:rPr>
          <w:spacing w:val="-3"/>
          <w:w w:val="105"/>
          <w:lang w:val="de-DE"/>
        </w:rPr>
        <w:t xml:space="preserve">Vertrag </w:t>
      </w:r>
      <w:r w:rsidRPr="00C004EB">
        <w:rPr>
          <w:w w:val="105"/>
          <w:lang w:val="de-DE"/>
        </w:rPr>
        <w:t>zurücktritt oder auf der Leistung besteht. Diese Anfrage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Ablauf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Frist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Absatz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1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zu stellen. Bis zum Zugang der Antwort beim Auf- </w:t>
      </w:r>
      <w:proofErr w:type="spellStart"/>
      <w:r w:rsidRPr="00C004EB">
        <w:rPr>
          <w:w w:val="105"/>
          <w:lang w:val="de-DE"/>
        </w:rPr>
        <w:t>tragnehmer</w:t>
      </w:r>
      <w:proofErr w:type="spellEnd"/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bleibt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dieser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berechtigt.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footerReference w:type="default" r:id="rId7"/>
          <w:type w:val="continuous"/>
          <w:pgSz w:w="11900" w:h="16840"/>
          <w:pgMar w:top="1060" w:right="840" w:bottom="1260" w:left="1200" w:header="720" w:footer="1069" w:gutter="0"/>
          <w:pgNumType w:start="1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pStyle w:val="berschrift1"/>
        <w:spacing w:before="78" w:line="247" w:lineRule="auto"/>
        <w:ind w:right="101"/>
        <w:jc w:val="both"/>
        <w:rPr>
          <w:lang w:val="de-DE"/>
        </w:rPr>
      </w:pPr>
      <w:r w:rsidRPr="00C004EB">
        <w:rPr>
          <w:w w:val="105"/>
          <w:lang w:val="de-DE"/>
        </w:rPr>
        <w:lastRenderedPageBreak/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8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Vertrags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durch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Auftrag- </w:t>
      </w:r>
      <w:proofErr w:type="spellStart"/>
      <w:r w:rsidRPr="00C004EB">
        <w:rPr>
          <w:w w:val="105"/>
          <w:lang w:val="de-DE"/>
        </w:rPr>
        <w:t>geber</w:t>
      </w:r>
      <w:proofErr w:type="spellEnd"/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Auftraggeber kann vom Vertrag zurück- treten oder den Vertrag mit sofortiger Wirkung kündigen, wenn über das Vermögen des Auf- </w:t>
      </w:r>
      <w:proofErr w:type="spellStart"/>
      <w:r w:rsidRPr="00C004EB">
        <w:rPr>
          <w:w w:val="105"/>
          <w:sz w:val="14"/>
          <w:lang w:val="de-DE"/>
        </w:rPr>
        <w:t>tragnehmers</w:t>
      </w:r>
      <w:proofErr w:type="spellEnd"/>
      <w:r w:rsidRPr="00C004EB">
        <w:rPr>
          <w:w w:val="105"/>
          <w:sz w:val="14"/>
          <w:lang w:val="de-DE"/>
        </w:rPr>
        <w:t xml:space="preserve"> das Insolvenzverfahren oder ein vergleichbares gesetzliches Verfahren eröffnet 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Eröffnung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beantragt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Antrag mangels Masse abgelehnt worden ist oder die ordnungsgemäße Abwicklung des Vertrags da- durch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Frage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gestellt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</w:t>
      </w:r>
      <w:r w:rsidRPr="00C004EB">
        <w:rPr>
          <w:spacing w:val="-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Zahlun</w:t>
      </w:r>
      <w:proofErr w:type="spellEnd"/>
      <w:r w:rsidRPr="00C004EB">
        <w:rPr>
          <w:w w:val="105"/>
          <w:sz w:val="14"/>
          <w:lang w:val="de-DE"/>
        </w:rPr>
        <w:t>- gen nicht nur vorübergehend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einstellt.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6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auch vom Vertrag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rücktreten oder den Vertrag mit sofortiger Wir- </w:t>
      </w:r>
      <w:proofErr w:type="spellStart"/>
      <w:r w:rsidRPr="00C004EB">
        <w:rPr>
          <w:w w:val="105"/>
          <w:sz w:val="14"/>
          <w:lang w:val="de-DE"/>
        </w:rPr>
        <w:t>kung</w:t>
      </w:r>
      <w:proofErr w:type="spellEnd"/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kündigen,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in </w:t>
      </w:r>
      <w:proofErr w:type="spellStart"/>
      <w:proofErr w:type="gramStart"/>
      <w:r w:rsidRPr="00C004EB">
        <w:rPr>
          <w:w w:val="105"/>
          <w:sz w:val="14"/>
          <w:lang w:val="de-DE"/>
        </w:rPr>
        <w:t>bezug</w:t>
      </w:r>
      <w:proofErr w:type="spellEnd"/>
      <w:proofErr w:type="gramEnd"/>
      <w:r w:rsidRPr="00C004EB">
        <w:rPr>
          <w:w w:val="105"/>
          <w:sz w:val="14"/>
          <w:lang w:val="de-DE"/>
        </w:rPr>
        <w:t xml:space="preserve"> auf die Vergabe an einer unzulässigen Wettbewerbsbeschränkung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Sinne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Geset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zes</w:t>
      </w:r>
      <w:proofErr w:type="spellEnd"/>
      <w:r w:rsidRPr="00C004EB">
        <w:rPr>
          <w:w w:val="105"/>
          <w:sz w:val="14"/>
          <w:lang w:val="de-DE"/>
        </w:rPr>
        <w:t xml:space="preserve"> gegen Wettbewerbsbeschränkungen </w:t>
      </w:r>
      <w:proofErr w:type="spellStart"/>
      <w:r w:rsidRPr="00C004EB">
        <w:rPr>
          <w:w w:val="105"/>
          <w:sz w:val="14"/>
          <w:lang w:val="de-DE"/>
        </w:rPr>
        <w:t>betei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ligt</w:t>
      </w:r>
      <w:proofErr w:type="spellEnd"/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7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Falle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Künd</w:t>
      </w:r>
      <w:r w:rsidRPr="00C004EB">
        <w:rPr>
          <w:w w:val="105"/>
          <w:sz w:val="14"/>
          <w:lang w:val="de-DE"/>
        </w:rPr>
        <w:t>igung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bisherige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</w:t>
      </w:r>
      <w:proofErr w:type="spellStart"/>
      <w:r w:rsidRPr="00C004EB">
        <w:rPr>
          <w:w w:val="105"/>
          <w:sz w:val="14"/>
          <w:lang w:val="de-DE"/>
        </w:rPr>
        <w:t>tung</w:t>
      </w:r>
      <w:proofErr w:type="spellEnd"/>
      <w:r w:rsidRPr="00C004EB">
        <w:rPr>
          <w:w w:val="105"/>
          <w:sz w:val="14"/>
          <w:lang w:val="de-DE"/>
        </w:rPr>
        <w:t xml:space="preserve">, soweit der Auftraggeber für sie </w:t>
      </w:r>
      <w:proofErr w:type="spellStart"/>
      <w:r w:rsidRPr="00C004EB">
        <w:rPr>
          <w:w w:val="105"/>
          <w:sz w:val="14"/>
          <w:lang w:val="de-DE"/>
        </w:rPr>
        <w:t>Verwen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dung</w:t>
      </w:r>
      <w:proofErr w:type="spellEnd"/>
      <w:r w:rsidRPr="00C004EB">
        <w:rPr>
          <w:w w:val="105"/>
          <w:sz w:val="14"/>
          <w:lang w:val="de-DE"/>
        </w:rPr>
        <w:t xml:space="preserve"> hat, nach den Vertragspreisen oder nach dem Verhältnis des geleisteten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 xml:space="preserve">zu der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- samten vertraglichen Leistung auf der </w:t>
      </w:r>
      <w:proofErr w:type="spellStart"/>
      <w:r w:rsidRPr="00C004EB">
        <w:rPr>
          <w:w w:val="105"/>
          <w:sz w:val="14"/>
          <w:lang w:val="de-DE"/>
        </w:rPr>
        <w:t>Grundla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 der Vertragspreise abzurechnen; die n</w:t>
      </w:r>
      <w:r w:rsidRPr="00C004EB">
        <w:rPr>
          <w:w w:val="105"/>
          <w:sz w:val="14"/>
          <w:lang w:val="de-DE"/>
        </w:rPr>
        <w:t>icht verwendbare Leistung wird dem Auftragnehmer auf dessen Kosten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zurückgewährt.</w:t>
      </w:r>
    </w:p>
    <w:p w:rsidR="001013EE" w:rsidRPr="00C004EB" w:rsidRDefault="006130AC">
      <w:pPr>
        <w:pStyle w:val="Listenabsatz"/>
        <w:numPr>
          <w:ilvl w:val="0"/>
          <w:numId w:val="15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Die sonstigen gesetzlichen Rechte und An- </w:t>
      </w:r>
      <w:proofErr w:type="spellStart"/>
      <w:r w:rsidRPr="00C004EB">
        <w:rPr>
          <w:w w:val="105"/>
          <w:sz w:val="14"/>
          <w:lang w:val="de-DE"/>
        </w:rPr>
        <w:t>sprüche</w:t>
      </w:r>
      <w:proofErr w:type="spellEnd"/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ind w:right="193"/>
        <w:jc w:val="both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9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spacing w:val="-3"/>
          <w:w w:val="105"/>
          <w:lang w:val="de-DE"/>
        </w:rPr>
        <w:t>Verzug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Auftraggebers,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Lösung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 Vertrags durch den</w:t>
      </w:r>
      <w:r w:rsidRPr="00C004EB">
        <w:rPr>
          <w:spacing w:val="-2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</w:p>
    <w:p w:rsidR="001013EE" w:rsidRPr="00C004EB" w:rsidRDefault="001013EE">
      <w:pPr>
        <w:pStyle w:val="Textkrper"/>
        <w:spacing w:before="5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0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Im Fall des Verzugs des Auftraggebers als Schuldner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Gläubiger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finden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8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gesetzli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w w:val="105"/>
          <w:sz w:val="14"/>
          <w:lang w:val="de-DE"/>
        </w:rPr>
        <w:t xml:space="preserve"> Vorschriften nach Maßgabe der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Bestimmungen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Anwendung.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1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Unterlässt der Auftraggeber ohne Ver- schulden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ihm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obliegende Mitwirkung und setzt er dadurch den Auftrag- </w:t>
      </w:r>
      <w:proofErr w:type="spellStart"/>
      <w:r w:rsidRPr="00C004EB">
        <w:rPr>
          <w:w w:val="105"/>
          <w:sz w:val="14"/>
          <w:lang w:val="de-DE"/>
        </w:rPr>
        <w:t>nehmer</w:t>
      </w:r>
      <w:proofErr w:type="spellEnd"/>
      <w:r w:rsidRPr="00C004EB">
        <w:rPr>
          <w:w w:val="105"/>
          <w:sz w:val="14"/>
          <w:lang w:val="de-DE"/>
        </w:rPr>
        <w:t xml:space="preserve"> außerstande, die Leistung </w:t>
      </w:r>
      <w:proofErr w:type="spellStart"/>
      <w:r w:rsidRPr="00C004EB">
        <w:rPr>
          <w:w w:val="105"/>
          <w:sz w:val="14"/>
          <w:lang w:val="de-DE"/>
        </w:rPr>
        <w:t>vertragsge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mäß</w:t>
      </w:r>
      <w:proofErr w:type="spellEnd"/>
      <w:r w:rsidRPr="00C004EB">
        <w:rPr>
          <w:w w:val="105"/>
          <w:sz w:val="14"/>
          <w:lang w:val="de-DE"/>
        </w:rPr>
        <w:t xml:space="preserve"> zu erbringen, so kann der Auftragnehmer dem Auftraggeber zur Erfüllung dieser </w:t>
      </w:r>
      <w:proofErr w:type="spellStart"/>
      <w:r w:rsidRPr="00C004EB">
        <w:rPr>
          <w:w w:val="105"/>
          <w:sz w:val="14"/>
          <w:lang w:val="de-DE"/>
        </w:rPr>
        <w:t>Mitwir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kungspflicht</w:t>
      </w:r>
      <w:proofErr w:type="spellEnd"/>
      <w:r w:rsidRPr="00C004EB">
        <w:rPr>
          <w:w w:val="105"/>
          <w:sz w:val="14"/>
          <w:lang w:val="de-DE"/>
        </w:rPr>
        <w:t xml:space="preserve"> eine angemessene Frist setzen mit der Erklärung, das</w:t>
      </w:r>
      <w:r w:rsidRPr="00C004EB">
        <w:rPr>
          <w:w w:val="105"/>
          <w:sz w:val="14"/>
          <w:lang w:val="de-DE"/>
        </w:rPr>
        <w:t>s er sich vorbehalte, den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r w:rsidRPr="00C004EB">
        <w:rPr>
          <w:w w:val="105"/>
          <w:sz w:val="14"/>
          <w:lang w:val="de-DE"/>
        </w:rPr>
        <w:t>trag mit sofortiger Wirkung zu kündigen, wenn die Mitwirkungspflicht nicht bis zum Ablauf der Frist erfüllt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Fall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Kündigung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sind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dahin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bewirk- </w:t>
      </w:r>
      <w:proofErr w:type="spellStart"/>
      <w:r w:rsidRPr="00C004EB">
        <w:rPr>
          <w:w w:val="105"/>
          <w:lang w:val="de-DE"/>
        </w:rPr>
        <w:t>te</w:t>
      </w:r>
      <w:proofErr w:type="spellEnd"/>
      <w:r w:rsidRPr="00C004EB">
        <w:rPr>
          <w:w w:val="105"/>
          <w:lang w:val="de-DE"/>
        </w:rPr>
        <w:t xml:space="preserve"> Leistungen nach den Vertragspreisen </w:t>
      </w:r>
      <w:proofErr w:type="spellStart"/>
      <w:r w:rsidRPr="00C004EB">
        <w:rPr>
          <w:w w:val="105"/>
          <w:lang w:val="de-DE"/>
        </w:rPr>
        <w:t>abzu</w:t>
      </w:r>
      <w:proofErr w:type="spellEnd"/>
      <w:r w:rsidRPr="00C004EB">
        <w:rPr>
          <w:w w:val="105"/>
          <w:lang w:val="de-DE"/>
        </w:rPr>
        <w:t>- rechnen.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Im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Übri</w:t>
      </w:r>
      <w:r w:rsidRPr="00C004EB">
        <w:rPr>
          <w:w w:val="105"/>
          <w:lang w:val="de-DE"/>
        </w:rPr>
        <w:t>gen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spacing w:val="2"/>
          <w:w w:val="105"/>
          <w:lang w:val="de-DE"/>
        </w:rPr>
        <w:t xml:space="preserve">An- </w:t>
      </w:r>
      <w:proofErr w:type="spellStart"/>
      <w:r w:rsidRPr="00C004EB">
        <w:rPr>
          <w:w w:val="105"/>
          <w:lang w:val="de-DE"/>
        </w:rPr>
        <w:t>spruch</w:t>
      </w:r>
      <w:proofErr w:type="spellEnd"/>
      <w:r w:rsidRPr="00C004EB">
        <w:rPr>
          <w:w w:val="105"/>
          <w:lang w:val="de-DE"/>
        </w:rPr>
        <w:t xml:space="preserve"> auf eine angemessene Entschädigung, deren Höhe in entsprechender Anwendung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</w:p>
    <w:p w:rsidR="001013EE" w:rsidRPr="00C004EB" w:rsidRDefault="006130AC">
      <w:pPr>
        <w:pStyle w:val="Textkrper"/>
        <w:spacing w:line="247" w:lineRule="auto"/>
        <w:ind w:left="105" w:right="5"/>
        <w:rPr>
          <w:lang w:val="de-DE"/>
        </w:rPr>
      </w:pPr>
      <w:r w:rsidRPr="00C004EB">
        <w:rPr>
          <w:w w:val="105"/>
          <w:lang w:val="de-DE"/>
        </w:rPr>
        <w:t>§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642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Abs.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2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Bürgerlichen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Gesetzbuches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 bestimmen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14"/>
        </w:numPr>
        <w:tabs>
          <w:tab w:val="left" w:pos="3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Ansprüche des Auftragnehmers wegen schuldhafter Verletzung von </w:t>
      </w:r>
      <w:proofErr w:type="spellStart"/>
      <w:r w:rsidRPr="00C004EB">
        <w:rPr>
          <w:w w:val="105"/>
          <w:sz w:val="14"/>
          <w:lang w:val="de-DE"/>
        </w:rPr>
        <w:t>Mitwirkungspflic</w:t>
      </w:r>
      <w:r w:rsidRPr="00C004EB">
        <w:rPr>
          <w:w w:val="105"/>
          <w:sz w:val="14"/>
          <w:lang w:val="de-DE"/>
        </w:rPr>
        <w:t>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ten</w:t>
      </w:r>
      <w:proofErr w:type="spellEnd"/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10 Obhutspflichten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hat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bis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zum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Gefahrübergang die</w:t>
      </w:r>
      <w:r w:rsidRPr="00C004EB">
        <w:rPr>
          <w:spacing w:val="-1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ihm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ausgeführten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Leistungen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und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 die Ausführung übergebenen Gegenstände vor Beschädigungen oder Verlust zu</w:t>
      </w:r>
      <w:r w:rsidRPr="00C004EB">
        <w:rPr>
          <w:spacing w:val="-2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schützen.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jc w:val="both"/>
        <w:rPr>
          <w:lang w:val="de-DE"/>
        </w:rPr>
      </w:pPr>
      <w:r w:rsidRPr="00C004EB">
        <w:rPr>
          <w:w w:val="105"/>
          <w:lang w:val="de-DE"/>
        </w:rPr>
        <w:t>§ 11 Vertragsstrafe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8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Wenn Vertragsstrafen vereinbart sind, gelten die §§ 339 bis 345 des Bürgerlichen </w:t>
      </w:r>
      <w:proofErr w:type="spellStart"/>
      <w:r w:rsidRPr="00C004EB">
        <w:rPr>
          <w:w w:val="105"/>
          <w:sz w:val="14"/>
          <w:lang w:val="de-DE"/>
        </w:rPr>
        <w:t>Gesetzbu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ches</w:t>
      </w:r>
      <w:proofErr w:type="spellEnd"/>
      <w:r w:rsidRPr="00C004EB">
        <w:rPr>
          <w:w w:val="105"/>
          <w:sz w:val="14"/>
          <w:lang w:val="de-DE"/>
        </w:rPr>
        <w:t>.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Obergrenze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festzu</w:t>
      </w:r>
      <w:proofErr w:type="spellEnd"/>
      <w:r w:rsidRPr="00C004EB">
        <w:rPr>
          <w:w w:val="105"/>
          <w:sz w:val="14"/>
          <w:lang w:val="de-DE"/>
        </w:rPr>
        <w:t>- legen.</w:t>
      </w:r>
    </w:p>
    <w:p w:rsidR="001013EE" w:rsidRPr="00C004EB" w:rsidRDefault="006130AC">
      <w:pPr>
        <w:pStyle w:val="Listenabsatz"/>
        <w:numPr>
          <w:ilvl w:val="0"/>
          <w:numId w:val="13"/>
        </w:numPr>
        <w:tabs>
          <w:tab w:val="left" w:pos="292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 die Vertragsstrafe für die Überschreitung von Ausführungsfristen vereinbart, darf sie für jede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vollendete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Woche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höchstens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1/2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vom</w:t>
      </w:r>
      <w:r w:rsidRPr="00C004EB">
        <w:rPr>
          <w:spacing w:val="-6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Hun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dert</w:t>
      </w:r>
      <w:proofErr w:type="spellEnd"/>
      <w:r w:rsidRPr="00C004EB">
        <w:rPr>
          <w:w w:val="105"/>
          <w:sz w:val="14"/>
          <w:lang w:val="de-DE"/>
        </w:rPr>
        <w:t xml:space="preserve"> des Wertes desjenigen </w:t>
      </w:r>
      <w:r w:rsidRPr="00C004EB">
        <w:rPr>
          <w:spacing w:val="-4"/>
          <w:w w:val="105"/>
          <w:sz w:val="14"/>
          <w:lang w:val="de-DE"/>
        </w:rPr>
        <w:t xml:space="preserve">Teils </w:t>
      </w:r>
      <w:r w:rsidRPr="00C004EB">
        <w:rPr>
          <w:w w:val="105"/>
          <w:sz w:val="14"/>
          <w:lang w:val="de-DE"/>
        </w:rPr>
        <w:t xml:space="preserve">der Leistung betragen, der nicht genutzt werden kann. Diese beträgt maximal 8 </w:t>
      </w:r>
      <w:proofErr w:type="gramStart"/>
      <w:r w:rsidRPr="00C004EB">
        <w:rPr>
          <w:w w:val="105"/>
          <w:sz w:val="14"/>
          <w:lang w:val="de-DE"/>
        </w:rPr>
        <w:t>% .</w:t>
      </w:r>
      <w:proofErr w:type="gramEnd"/>
      <w:r w:rsidRPr="00C004EB">
        <w:rPr>
          <w:w w:val="105"/>
          <w:sz w:val="14"/>
          <w:lang w:val="de-DE"/>
        </w:rPr>
        <w:t xml:space="preserve"> Ist die Vertragsstrafe nach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Tagen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bemessen,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zählen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nur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Werktage; ist sie nach Wochen bemessen, so wird jeder Werktag einer angefangenen Woche als 1/6 Woche</w:t>
      </w:r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gerechnet.</w:t>
      </w:r>
    </w:p>
    <w:p w:rsidR="001013EE" w:rsidRPr="00C004EB" w:rsidRDefault="006130AC">
      <w:pPr>
        <w:pStyle w:val="Textkrper"/>
        <w:spacing w:before="2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 xml:space="preserve">Der </w:t>
      </w:r>
      <w:r w:rsidRPr="00C004EB">
        <w:rPr>
          <w:w w:val="105"/>
          <w:lang w:val="de-DE"/>
        </w:rPr>
        <w:t xml:space="preserve">Auftraggeber kann Ansprüche aus verwirk- </w:t>
      </w:r>
      <w:proofErr w:type="spellStart"/>
      <w:r w:rsidRPr="00C004EB">
        <w:rPr>
          <w:w w:val="105"/>
          <w:lang w:val="de-DE"/>
        </w:rPr>
        <w:t>ter</w:t>
      </w:r>
      <w:proofErr w:type="spellEnd"/>
      <w:r w:rsidRPr="00C004EB">
        <w:rPr>
          <w:w w:val="105"/>
          <w:lang w:val="de-DE"/>
        </w:rPr>
        <w:t xml:space="preserve"> Vertragsstrafe bis zur Schlusszahlung gel-</w:t>
      </w:r>
    </w:p>
    <w:p w:rsidR="001013EE" w:rsidRPr="00C004EB" w:rsidRDefault="006130AC">
      <w:pPr>
        <w:pStyle w:val="Textkrper"/>
        <w:spacing w:before="78"/>
        <w:jc w:val="left"/>
        <w:rPr>
          <w:lang w:val="de-DE"/>
        </w:rPr>
      </w:pPr>
      <w:r w:rsidRPr="00C004EB">
        <w:rPr>
          <w:lang w:val="de-DE"/>
        </w:rPr>
        <w:br w:type="column"/>
      </w:r>
      <w:proofErr w:type="spellStart"/>
      <w:r w:rsidRPr="00C004EB">
        <w:rPr>
          <w:w w:val="105"/>
          <w:lang w:val="de-DE"/>
        </w:rPr>
        <w:t>tend</w:t>
      </w:r>
      <w:proofErr w:type="spellEnd"/>
      <w:r w:rsidRPr="00C004EB">
        <w:rPr>
          <w:w w:val="105"/>
          <w:lang w:val="de-DE"/>
        </w:rPr>
        <w:t xml:space="preserve"> machen.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12 Güteprüfung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Güteprüfung ist die Prüfung der Leistung auf Erfüllung der vertraglich vereinbarten </w:t>
      </w:r>
      <w:proofErr w:type="spellStart"/>
      <w:r w:rsidRPr="00C004EB">
        <w:rPr>
          <w:w w:val="105"/>
          <w:sz w:val="14"/>
          <w:lang w:val="de-DE"/>
        </w:rPr>
        <w:t>techni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schen</w:t>
      </w:r>
      <w:proofErr w:type="spellEnd"/>
      <w:r w:rsidRPr="00C004EB">
        <w:rPr>
          <w:w w:val="105"/>
          <w:sz w:val="14"/>
          <w:lang w:val="de-DE"/>
        </w:rPr>
        <w:t xml:space="preserve"> und damit verbundenen </w:t>
      </w:r>
      <w:proofErr w:type="spellStart"/>
      <w:r w:rsidRPr="00C004EB">
        <w:rPr>
          <w:w w:val="105"/>
          <w:sz w:val="14"/>
          <w:lang w:val="de-DE"/>
        </w:rPr>
        <w:t>organisatori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</w:t>
      </w:r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w w:val="105"/>
          <w:sz w:val="14"/>
          <w:lang w:val="de-DE"/>
        </w:rPr>
        <w:t xml:space="preserve"> Anforderungen durch den Auftraggeber oder seinen gemäß Vertrag benannten </w:t>
      </w:r>
      <w:proofErr w:type="spellStart"/>
      <w:r w:rsidRPr="00C004EB">
        <w:rPr>
          <w:w w:val="105"/>
          <w:sz w:val="14"/>
          <w:lang w:val="de-DE"/>
        </w:rPr>
        <w:t>Beauf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tragten</w:t>
      </w:r>
      <w:proofErr w:type="spellEnd"/>
      <w:r w:rsidRPr="00C004EB">
        <w:rPr>
          <w:w w:val="105"/>
          <w:sz w:val="14"/>
          <w:lang w:val="de-DE"/>
        </w:rPr>
        <w:t>.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bleibt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davon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unberührt.</w:t>
      </w:r>
    </w:p>
    <w:p w:rsidR="001013EE" w:rsidRPr="00C004EB" w:rsidRDefault="006130AC">
      <w:pPr>
        <w:pStyle w:val="Listenabsatz"/>
        <w:numPr>
          <w:ilvl w:val="0"/>
          <w:numId w:val="12"/>
        </w:numPr>
        <w:tabs>
          <w:tab w:val="left" w:pos="272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im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Gü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teprüfung</w:t>
      </w:r>
      <w:proofErr w:type="spellEnd"/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getroffen,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Art, Umfang und Ort der Durchführung enthalten muss, so gelten ergänzend hierzu, falls nichts anderes vereinbart worden ist, die folgenden Bestimmungen: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18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Auch Teilleistungen können auf Verlangen des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Auftraggebers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geprüft werden, insbeson</w:t>
      </w:r>
      <w:r w:rsidRPr="00C004EB">
        <w:rPr>
          <w:w w:val="105"/>
          <w:sz w:val="14"/>
          <w:lang w:val="de-DE"/>
        </w:rPr>
        <w:t xml:space="preserve">dere in den Fällen, in denen die Prüfung durch die weitere Ausführung </w:t>
      </w:r>
      <w:proofErr w:type="spellStart"/>
      <w:r w:rsidRPr="00C004EB">
        <w:rPr>
          <w:w w:val="105"/>
          <w:sz w:val="14"/>
          <w:lang w:val="de-DE"/>
        </w:rPr>
        <w:t>we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sentlich</w:t>
      </w:r>
      <w:proofErr w:type="spellEnd"/>
      <w:r w:rsidRPr="00C004EB">
        <w:rPr>
          <w:w w:val="105"/>
          <w:sz w:val="14"/>
          <w:lang w:val="de-DE"/>
        </w:rPr>
        <w:t xml:space="preserve"> erschwert oder unmöglich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würde.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33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dem Auftraggeber oder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dessen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Beauftragten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Zeitpunkt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Be- </w:t>
      </w:r>
      <w:proofErr w:type="spellStart"/>
      <w:r w:rsidRPr="00C004EB">
        <w:rPr>
          <w:w w:val="105"/>
          <w:sz w:val="14"/>
          <w:lang w:val="de-DE"/>
        </w:rPr>
        <w:t>reitstellung</w:t>
      </w:r>
      <w:proofErr w:type="spellEnd"/>
      <w:r w:rsidRPr="00C004EB">
        <w:rPr>
          <w:w w:val="105"/>
          <w:sz w:val="14"/>
          <w:lang w:val="de-DE"/>
        </w:rPr>
        <w:t xml:space="preserve"> der Leistung oder Teilleistungen für 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vereinbarten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Prüfungen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rechtzeitig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 anzuzeigen. Die Parteien legen dann</w:t>
      </w:r>
      <w:r w:rsidRPr="00C004EB">
        <w:rPr>
          <w:spacing w:val="-30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unverzüg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lich</w:t>
      </w:r>
      <w:proofErr w:type="spellEnd"/>
      <w:r w:rsidRPr="00C004EB">
        <w:rPr>
          <w:w w:val="105"/>
          <w:sz w:val="14"/>
          <w:lang w:val="de-DE"/>
        </w:rPr>
        <w:t xml:space="preserve"> eine Frist fest, innerhalb derer die </w:t>
      </w:r>
      <w:proofErr w:type="spellStart"/>
      <w:r w:rsidRPr="00C004EB">
        <w:rPr>
          <w:w w:val="105"/>
          <w:sz w:val="14"/>
          <w:lang w:val="de-DE"/>
        </w:rPr>
        <w:t>Prüfun</w:t>
      </w:r>
      <w:proofErr w:type="spellEnd"/>
      <w:r w:rsidRPr="00C004EB">
        <w:rPr>
          <w:w w:val="105"/>
          <w:sz w:val="14"/>
          <w:lang w:val="de-DE"/>
        </w:rPr>
        <w:t>- gen durchzuführen sind. Verstreicht diese Frist aus Gründen, die der Auftraggeber zu vertreten hat ungenutzt, kan</w:t>
      </w:r>
      <w:r w:rsidRPr="00C004EB">
        <w:rPr>
          <w:w w:val="105"/>
          <w:sz w:val="14"/>
          <w:lang w:val="de-DE"/>
        </w:rPr>
        <w:t xml:space="preserve">n der Auftragnehmer dem Auftraggeber eine angemessene Nachfrist </w:t>
      </w:r>
      <w:proofErr w:type="spellStart"/>
      <w:r w:rsidRPr="00C004EB">
        <w:rPr>
          <w:w w:val="105"/>
          <w:sz w:val="14"/>
          <w:lang w:val="de-DE"/>
        </w:rPr>
        <w:t>set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zen</w:t>
      </w:r>
      <w:proofErr w:type="spellEnd"/>
      <w:r w:rsidRPr="00C004EB">
        <w:rPr>
          <w:w w:val="105"/>
          <w:sz w:val="14"/>
          <w:lang w:val="de-DE"/>
        </w:rPr>
        <w:t xml:space="preserve"> mit der Forderung, entweder innerhalb der Nachfrist die Prüfungen durchzuführen oder zu erklären, ob der Auftraggeber auf die </w:t>
      </w:r>
      <w:proofErr w:type="spellStart"/>
      <w:r w:rsidRPr="00C004EB">
        <w:rPr>
          <w:w w:val="105"/>
          <w:sz w:val="14"/>
          <w:lang w:val="de-DE"/>
        </w:rPr>
        <w:t>Güteprü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fung</w:t>
      </w:r>
      <w:proofErr w:type="spellEnd"/>
      <w:r w:rsidRPr="00C004EB">
        <w:rPr>
          <w:w w:val="105"/>
          <w:sz w:val="14"/>
          <w:lang w:val="de-DE"/>
        </w:rPr>
        <w:t xml:space="preserve"> verzichtet. Führt der Auftraggeber die </w:t>
      </w:r>
      <w:proofErr w:type="spellStart"/>
      <w:r w:rsidRPr="00C004EB">
        <w:rPr>
          <w:w w:val="105"/>
          <w:sz w:val="14"/>
          <w:lang w:val="de-DE"/>
        </w:rPr>
        <w:t>Prü</w:t>
      </w:r>
      <w:proofErr w:type="spellEnd"/>
      <w:r w:rsidRPr="00C004EB">
        <w:rPr>
          <w:w w:val="105"/>
          <w:sz w:val="14"/>
          <w:lang w:val="de-DE"/>
        </w:rPr>
        <w:t>-</w:t>
      </w:r>
      <w:r w:rsidRPr="00C004EB">
        <w:rPr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fungen</w:t>
      </w:r>
      <w:proofErr w:type="spellEnd"/>
      <w:r w:rsidRPr="00C004EB">
        <w:rPr>
          <w:w w:val="105"/>
          <w:sz w:val="14"/>
          <w:lang w:val="de-DE"/>
        </w:rPr>
        <w:t xml:space="preserve"> nicht innerhalb der Nachfrist durch und verzichtet der Auftraggeber auf die Prüfungen nicht, so hat er nach dem Ende der Nachfrist Schadensersatz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den Schuldnerverzug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94"/>
        </w:tabs>
        <w:spacing w:before="3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Auftragnehmer hat die zur Güteprüfung e</w:t>
      </w:r>
      <w:r w:rsidRPr="00C004EB">
        <w:rPr>
          <w:w w:val="105"/>
          <w:sz w:val="14"/>
          <w:lang w:val="de-DE"/>
        </w:rPr>
        <w:t>rforderlichen</w:t>
      </w:r>
      <w:r w:rsidRPr="00C004EB">
        <w:rPr>
          <w:spacing w:val="-2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Arbeitskräfte,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Räume,</w:t>
      </w:r>
      <w:r w:rsidRPr="00C004EB">
        <w:rPr>
          <w:spacing w:val="-2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Maschinen, Geräte, Prüf- und Messeinrichtungen sowie Be- </w:t>
      </w:r>
      <w:proofErr w:type="spellStart"/>
      <w:r w:rsidRPr="00C004EB">
        <w:rPr>
          <w:w w:val="105"/>
          <w:sz w:val="14"/>
          <w:lang w:val="de-DE"/>
        </w:rPr>
        <w:t>triebsstoffe</w:t>
      </w:r>
      <w:proofErr w:type="spellEnd"/>
      <w:r w:rsidRPr="00C004EB">
        <w:rPr>
          <w:w w:val="105"/>
          <w:sz w:val="14"/>
          <w:lang w:val="de-DE"/>
        </w:rPr>
        <w:t xml:space="preserve"> zur Verfügung 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stellen.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6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Besteht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aufgrund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Güteprüfung</w:t>
      </w:r>
      <w:r w:rsidRPr="00C004EB">
        <w:rPr>
          <w:spacing w:val="-1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Einverneh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men</w:t>
      </w:r>
      <w:proofErr w:type="spellEnd"/>
      <w:r w:rsidRPr="00C004EB">
        <w:rPr>
          <w:w w:val="105"/>
          <w:sz w:val="14"/>
          <w:lang w:val="de-DE"/>
        </w:rPr>
        <w:t xml:space="preserve"> über die Zurückweisung der Leistung oder von Teilleistungen als nicht vertragsgemäß, so hat der Auftragnehmer diese durch </w:t>
      </w:r>
      <w:proofErr w:type="spellStart"/>
      <w:r w:rsidRPr="00C004EB">
        <w:rPr>
          <w:w w:val="105"/>
          <w:sz w:val="14"/>
          <w:lang w:val="de-DE"/>
        </w:rPr>
        <w:t>vertragsge</w:t>
      </w:r>
      <w:proofErr w:type="spellEnd"/>
      <w:r w:rsidRPr="00C004EB">
        <w:rPr>
          <w:w w:val="105"/>
          <w:sz w:val="14"/>
          <w:lang w:val="de-DE"/>
        </w:rPr>
        <w:t>- mäße zu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ersetzen.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Besteht kein Einvernehmen über die Zurück- </w:t>
      </w:r>
      <w:proofErr w:type="spellStart"/>
      <w:r w:rsidRPr="00C004EB">
        <w:rPr>
          <w:w w:val="105"/>
          <w:sz w:val="14"/>
          <w:lang w:val="de-DE"/>
        </w:rPr>
        <w:t>weisung</w:t>
      </w:r>
      <w:proofErr w:type="spellEnd"/>
      <w:r w:rsidRPr="00C004EB">
        <w:rPr>
          <w:w w:val="105"/>
          <w:sz w:val="14"/>
          <w:lang w:val="de-DE"/>
        </w:rPr>
        <w:t xml:space="preserve"> der Leistung aufgrund von Meinungs- </w:t>
      </w:r>
      <w:proofErr w:type="spellStart"/>
      <w:r w:rsidRPr="00C004EB">
        <w:rPr>
          <w:w w:val="105"/>
          <w:sz w:val="14"/>
          <w:lang w:val="de-DE"/>
        </w:rPr>
        <w:t>ve</w:t>
      </w:r>
      <w:r w:rsidRPr="00C004EB">
        <w:rPr>
          <w:w w:val="105"/>
          <w:sz w:val="14"/>
          <w:lang w:val="de-DE"/>
        </w:rPr>
        <w:t>rschiedenheiten</w:t>
      </w:r>
      <w:proofErr w:type="spellEnd"/>
      <w:r w:rsidRPr="00C004EB">
        <w:rPr>
          <w:w w:val="105"/>
          <w:sz w:val="14"/>
          <w:lang w:val="de-DE"/>
        </w:rPr>
        <w:t xml:space="preserve"> über das angewandte Prüf- verfahren, so kann der</w:t>
      </w:r>
      <w:r w:rsidRPr="00C004EB">
        <w:rPr>
          <w:spacing w:val="-3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Auftragnehmer eine </w:t>
      </w:r>
      <w:proofErr w:type="spellStart"/>
      <w:r w:rsidRPr="00C004EB">
        <w:rPr>
          <w:w w:val="105"/>
          <w:sz w:val="14"/>
          <w:lang w:val="de-DE"/>
        </w:rPr>
        <w:t>wei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tere</w:t>
      </w:r>
      <w:proofErr w:type="spellEnd"/>
      <w:r w:rsidRPr="00C004EB">
        <w:rPr>
          <w:w w:val="105"/>
          <w:sz w:val="14"/>
          <w:lang w:val="de-DE"/>
        </w:rPr>
        <w:t xml:space="preserve"> Prüfung durch eine mit dem Auftraggeber </w:t>
      </w:r>
      <w:proofErr w:type="gramStart"/>
      <w:r w:rsidRPr="00C004EB">
        <w:rPr>
          <w:w w:val="105"/>
          <w:sz w:val="14"/>
          <w:lang w:val="de-DE"/>
        </w:rPr>
        <w:t>zu vereinbarende Prüfstelle</w:t>
      </w:r>
      <w:proofErr w:type="gramEnd"/>
      <w:r w:rsidRPr="00C004EB">
        <w:rPr>
          <w:w w:val="105"/>
          <w:sz w:val="14"/>
          <w:lang w:val="de-DE"/>
        </w:rPr>
        <w:t xml:space="preserve"> verlangen, deren Entscheidung endgültig ist. Die hierbei </w:t>
      </w:r>
      <w:proofErr w:type="spellStart"/>
      <w:r w:rsidRPr="00C004EB">
        <w:rPr>
          <w:w w:val="105"/>
          <w:sz w:val="14"/>
          <w:lang w:val="de-DE"/>
        </w:rPr>
        <w:t>entste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henden</w:t>
      </w:r>
      <w:proofErr w:type="spellEnd"/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trägt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unter</w:t>
      </w:r>
      <w:r w:rsidRPr="00C004EB">
        <w:rPr>
          <w:w w:val="105"/>
          <w:sz w:val="14"/>
          <w:lang w:val="de-DE"/>
        </w:rPr>
        <w:t>liegende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spacing w:val="-4"/>
          <w:w w:val="105"/>
          <w:sz w:val="14"/>
          <w:lang w:val="de-DE"/>
        </w:rPr>
        <w:t>Teil.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86"/>
        </w:tabs>
        <w:spacing w:line="247" w:lineRule="auto"/>
        <w:ind w:right="1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Der Auftraggeber hat vor Auslieferung der Leistung einen Freigabevermerk zu erteilen. Dieser ist die Voraussetzung für die Ausliefe- </w:t>
      </w:r>
      <w:proofErr w:type="spellStart"/>
      <w:r w:rsidRPr="00C004EB">
        <w:rPr>
          <w:w w:val="105"/>
          <w:sz w:val="14"/>
          <w:lang w:val="de-DE"/>
        </w:rPr>
        <w:t>rung</w:t>
      </w:r>
      <w:proofErr w:type="spellEnd"/>
      <w:r w:rsidRPr="00C004EB">
        <w:rPr>
          <w:w w:val="105"/>
          <w:sz w:val="14"/>
          <w:lang w:val="de-DE"/>
        </w:rPr>
        <w:t xml:space="preserve"> an den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Auftraggeber.</w:t>
      </w:r>
    </w:p>
    <w:p w:rsidR="001013EE" w:rsidRPr="00C004EB" w:rsidRDefault="006130AC">
      <w:pPr>
        <w:pStyle w:val="Listenabsatz"/>
        <w:numPr>
          <w:ilvl w:val="0"/>
          <w:numId w:val="11"/>
        </w:numPr>
        <w:tabs>
          <w:tab w:val="left" w:pos="27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Vertragspreis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enthält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Kosten,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dem Auftragnehmer durch die vereinbarte </w:t>
      </w:r>
      <w:proofErr w:type="spellStart"/>
      <w:r w:rsidRPr="00C004EB">
        <w:rPr>
          <w:w w:val="105"/>
          <w:sz w:val="14"/>
          <w:lang w:val="de-DE"/>
        </w:rPr>
        <w:t>Güteprü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fung</w:t>
      </w:r>
      <w:proofErr w:type="spellEnd"/>
      <w:r w:rsidRPr="00C004EB">
        <w:rPr>
          <w:w w:val="105"/>
          <w:sz w:val="14"/>
          <w:lang w:val="de-DE"/>
        </w:rPr>
        <w:t xml:space="preserve"> entstehen. Entsprechend der Güteprüfung unbrauchbar gewordene Stücke werden auf die Leistung nicht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angerechnet.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rPr>
          <w:lang w:val="de-DE"/>
        </w:rPr>
      </w:pPr>
      <w:r w:rsidRPr="00C004EB">
        <w:rPr>
          <w:w w:val="105"/>
          <w:lang w:val="de-DE"/>
        </w:rPr>
        <w:t>§ 13 Abnahme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80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Für den Übergang der Gefahr gelten, so- weit nichts anderes vereinbart ist, die </w:t>
      </w:r>
      <w:proofErr w:type="spellStart"/>
      <w:r w:rsidRPr="00C004EB">
        <w:rPr>
          <w:w w:val="105"/>
          <w:sz w:val="14"/>
          <w:lang w:val="de-DE"/>
        </w:rPr>
        <w:t>gesetzli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spacing w:val="-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Vorschriften.</w:t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r w:rsidRPr="00C004EB">
        <w:rPr>
          <w:w w:val="105"/>
          <w:lang w:val="de-DE"/>
        </w:rPr>
        <w:t xml:space="preserve">(2) Wenn der Versand oder die Übergabe der fertiggestellten Leistung auf Wunsch des Auf- </w:t>
      </w:r>
      <w:proofErr w:type="spellStart"/>
      <w:r w:rsidRPr="00C004EB">
        <w:rPr>
          <w:w w:val="105"/>
          <w:lang w:val="de-DE"/>
        </w:rPr>
        <w:t>traggebers</w:t>
      </w:r>
      <w:proofErr w:type="spellEnd"/>
      <w:r w:rsidRPr="00C004EB">
        <w:rPr>
          <w:w w:val="105"/>
          <w:lang w:val="de-DE"/>
        </w:rPr>
        <w:t xml:space="preserve"> über den im Vertrag vorgesehenen Termin hinausgeschoben wird, so geht, sofern nicht ein anderer Zeitpunkt vereinbart ist, für den Zeitraum der Verschiebung </w:t>
      </w:r>
      <w:r w:rsidRPr="00C004EB">
        <w:rPr>
          <w:w w:val="105"/>
          <w:lang w:val="de-DE"/>
        </w:rPr>
        <w:t>die Gefahr auf den Auftraggeber über.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276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Erklärung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Auftragge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bers</w:t>
      </w:r>
      <w:proofErr w:type="spellEnd"/>
      <w:r w:rsidRPr="00C004EB">
        <w:rPr>
          <w:w w:val="105"/>
          <w:sz w:val="14"/>
          <w:lang w:val="de-DE"/>
        </w:rPr>
        <w:t>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Hauptsache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er- füllt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Abnahme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vorgesehen 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vertraglich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 innerhalb der vorgesehenen</w:t>
      </w:r>
      <w:r w:rsidRPr="00C004EB">
        <w:rPr>
          <w:w w:val="105"/>
          <w:sz w:val="14"/>
          <w:lang w:val="de-DE"/>
        </w:rPr>
        <w:t xml:space="preserve"> Frist zu erklären, ob er die Leistung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abnimmt.</w:t>
      </w:r>
    </w:p>
    <w:p w:rsidR="001013EE" w:rsidRPr="00C004EB" w:rsidRDefault="006130AC">
      <w:pPr>
        <w:pStyle w:val="Textkrper"/>
        <w:spacing w:before="78" w:line="247" w:lineRule="auto"/>
        <w:ind w:right="112"/>
        <w:rPr>
          <w:lang w:val="de-DE"/>
        </w:rPr>
      </w:pPr>
      <w:r w:rsidRPr="00C004EB">
        <w:rPr>
          <w:lang w:val="de-DE"/>
        </w:rPr>
        <w:br w:type="column"/>
      </w:r>
      <w:r w:rsidRPr="00C004EB">
        <w:rPr>
          <w:w w:val="105"/>
          <w:lang w:val="de-DE"/>
        </w:rPr>
        <w:t>Liegt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wesentlicher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vor,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so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kann der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2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Abnahme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verweigern, wenn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Auftragnehmer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seine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Pflicht</w:t>
      </w:r>
      <w:r w:rsidRPr="00C004EB">
        <w:rPr>
          <w:spacing w:val="-11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zur</w:t>
      </w:r>
      <w:r w:rsidRPr="00C004EB">
        <w:rPr>
          <w:spacing w:val="-11"/>
          <w:w w:val="105"/>
          <w:lang w:val="de-DE"/>
        </w:rPr>
        <w:t xml:space="preserve"> </w:t>
      </w:r>
      <w:proofErr w:type="spellStart"/>
      <w:r w:rsidRPr="00C004EB">
        <w:rPr>
          <w:w w:val="105"/>
          <w:lang w:val="de-DE"/>
        </w:rPr>
        <w:t>Besei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tigung</w:t>
      </w:r>
      <w:proofErr w:type="spellEnd"/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des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Mangels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ausdrücklich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anerkennt.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>Bei Nichtabnahme gibt der Auftraggeber dem Auftragnehmer die Gründe bekannt und setzt, sofern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insbesondere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eine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Nacherfüllung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möglich und beiden Parteien zumutbar ist, eine Frist zur erneuten Vorstellung zur Abnahme, </w:t>
      </w:r>
      <w:proofErr w:type="spellStart"/>
      <w:r w:rsidRPr="00C004EB">
        <w:rPr>
          <w:w w:val="105"/>
          <w:lang w:val="de-DE"/>
        </w:rPr>
        <w:t>unbescha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det</w:t>
      </w:r>
      <w:proofErr w:type="spellEnd"/>
      <w:r w:rsidRPr="00C004EB">
        <w:rPr>
          <w:w w:val="105"/>
          <w:lang w:val="de-DE"/>
        </w:rPr>
        <w:t xml:space="preserve"> des Anspruchs des Auftrag</w:t>
      </w:r>
      <w:r w:rsidRPr="00C004EB">
        <w:rPr>
          <w:w w:val="105"/>
          <w:lang w:val="de-DE"/>
        </w:rPr>
        <w:t xml:space="preserve">gebers aus der Nichteinhaltung des ursprünglichen Erfüllungs- </w:t>
      </w:r>
      <w:proofErr w:type="spellStart"/>
      <w:r w:rsidRPr="00C004EB">
        <w:rPr>
          <w:w w:val="105"/>
          <w:lang w:val="de-DE"/>
        </w:rPr>
        <w:t>zeitpunkts</w:t>
      </w:r>
      <w:proofErr w:type="spellEnd"/>
      <w:r w:rsidRPr="00C004EB">
        <w:rPr>
          <w:w w:val="105"/>
          <w:lang w:val="de-DE"/>
        </w:rPr>
        <w:t>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62"/>
        </w:tabs>
        <w:spacing w:before="2" w:line="247" w:lineRule="auto"/>
        <w:ind w:right="117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Mit der Abnahme entfällt die Haftung des Auftragnehmers für erkannte Mängel, soweit sich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Auftraggeber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Geltendmachung von Rechten wegen eines bestimmten Mangels vorbehalten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38"/>
        </w:tabs>
        <w:spacing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Hat der Auftraggeber die Leistung in </w:t>
      </w:r>
      <w:proofErr w:type="spellStart"/>
      <w:r w:rsidRPr="00C004EB">
        <w:rPr>
          <w:w w:val="105"/>
          <w:sz w:val="14"/>
          <w:lang w:val="de-DE"/>
        </w:rPr>
        <w:t>Benut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zung</w:t>
      </w:r>
      <w:proofErr w:type="spellEnd"/>
      <w:r w:rsidRPr="00C004EB">
        <w:rPr>
          <w:w w:val="105"/>
          <w:sz w:val="14"/>
          <w:lang w:val="de-DE"/>
        </w:rPr>
        <w:t xml:space="preserve"> genommen, so gilt die Abnahme mit Be- </w:t>
      </w:r>
      <w:proofErr w:type="spellStart"/>
      <w:r w:rsidRPr="00C004EB">
        <w:rPr>
          <w:w w:val="105"/>
          <w:sz w:val="14"/>
          <w:lang w:val="de-DE"/>
        </w:rPr>
        <w:t>ginn</w:t>
      </w:r>
      <w:proofErr w:type="spellEnd"/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Benutzung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erfolgt,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soweit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an- </w:t>
      </w:r>
      <w:proofErr w:type="spellStart"/>
      <w:r w:rsidRPr="00C004EB">
        <w:rPr>
          <w:w w:val="105"/>
          <w:sz w:val="14"/>
          <w:lang w:val="de-DE"/>
        </w:rPr>
        <w:t>deres</w:t>
      </w:r>
      <w:proofErr w:type="spellEnd"/>
      <w:r w:rsidRPr="00C004EB">
        <w:rPr>
          <w:w w:val="105"/>
          <w:sz w:val="14"/>
          <w:lang w:val="de-DE"/>
        </w:rPr>
        <w:t xml:space="preserve"> vereinbart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ist.</w:t>
      </w:r>
    </w:p>
    <w:p w:rsidR="001013EE" w:rsidRPr="00C004EB" w:rsidRDefault="006130AC">
      <w:pPr>
        <w:pStyle w:val="Listenabsatz"/>
        <w:numPr>
          <w:ilvl w:val="0"/>
          <w:numId w:val="9"/>
        </w:numPr>
        <w:tabs>
          <w:tab w:val="left" w:pos="358"/>
        </w:tabs>
        <w:spacing w:before="0" w:line="247" w:lineRule="auto"/>
        <w:ind w:right="118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Bei der Abnahme von </w:t>
      </w:r>
      <w:r w:rsidRPr="00C004EB">
        <w:rPr>
          <w:spacing w:val="-4"/>
          <w:w w:val="105"/>
          <w:sz w:val="14"/>
          <w:lang w:val="de-DE"/>
        </w:rPr>
        <w:t>Te</w:t>
      </w:r>
      <w:r w:rsidRPr="00C004EB">
        <w:rPr>
          <w:spacing w:val="-4"/>
          <w:w w:val="105"/>
          <w:sz w:val="14"/>
          <w:lang w:val="de-DE"/>
        </w:rPr>
        <w:t xml:space="preserve">ilen </w:t>
      </w:r>
      <w:r w:rsidRPr="00C004EB">
        <w:rPr>
          <w:w w:val="105"/>
          <w:sz w:val="14"/>
          <w:lang w:val="de-DE"/>
        </w:rPr>
        <w:t>der Leistung gelten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vorstehenden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Absätze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entsprechend.</w:t>
      </w:r>
    </w:p>
    <w:p w:rsidR="001013EE" w:rsidRPr="00C004EB" w:rsidRDefault="006130AC">
      <w:pPr>
        <w:pStyle w:val="Listenabsatz"/>
        <w:numPr>
          <w:ilvl w:val="0"/>
          <w:numId w:val="10"/>
        </w:numPr>
        <w:tabs>
          <w:tab w:val="left" w:pos="302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angemessene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Frist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setzen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um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Sachen,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der Auftraggeber als nicht vertragsgemäß zu- rückgewiesen hat, fortzuschaffen. Nach Ab-</w:t>
      </w:r>
      <w:proofErr w:type="spellStart"/>
      <w:r w:rsidRPr="00C004EB">
        <w:rPr>
          <w:w w:val="105"/>
          <w:sz w:val="14"/>
          <w:lang w:val="de-DE"/>
        </w:rPr>
        <w:t>lauf</w:t>
      </w:r>
      <w:proofErr w:type="spellEnd"/>
      <w:r w:rsidRPr="00C004EB">
        <w:rPr>
          <w:w w:val="105"/>
          <w:sz w:val="14"/>
          <w:lang w:val="de-DE"/>
        </w:rPr>
        <w:t xml:space="preserve"> der Frist kann </w:t>
      </w:r>
      <w:r w:rsidRPr="00C004EB">
        <w:rPr>
          <w:w w:val="105"/>
          <w:sz w:val="14"/>
          <w:lang w:val="de-DE"/>
        </w:rPr>
        <w:t xml:space="preserve">er diese Sachen unter </w:t>
      </w:r>
      <w:proofErr w:type="spellStart"/>
      <w:r w:rsidRPr="00C004EB">
        <w:rPr>
          <w:w w:val="105"/>
          <w:sz w:val="14"/>
          <w:lang w:val="de-DE"/>
        </w:rPr>
        <w:t>möglichs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ter</w:t>
      </w:r>
      <w:proofErr w:type="spellEnd"/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Wahrung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Interessen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 auf dessen Kosten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14 Mängelansprüche und Verjährung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4"/>
        </w:tabs>
        <w:spacing w:before="0"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Ist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Mangel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Auftrag- </w:t>
      </w:r>
      <w:proofErr w:type="spellStart"/>
      <w:r w:rsidRPr="00C004EB">
        <w:rPr>
          <w:w w:val="105"/>
          <w:sz w:val="14"/>
          <w:lang w:val="de-DE"/>
        </w:rPr>
        <w:t>gebers</w:t>
      </w:r>
      <w:proofErr w:type="spellEnd"/>
      <w:r w:rsidRPr="00C004EB">
        <w:rPr>
          <w:w w:val="105"/>
          <w:sz w:val="14"/>
          <w:lang w:val="de-DE"/>
        </w:rPr>
        <w:t xml:space="preserve"> nach Änderung der Beschaffenheit der Leistung (§ 2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 xml:space="preserve">1), auf die von ihm gelieferten oder vorgeschriebenen Stoffe oder von ihm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- forderten Vorlieferungen eines anderen zurück- zuführen, so ist der Auftragnehmer von </w:t>
      </w:r>
      <w:proofErr w:type="spellStart"/>
      <w:r w:rsidRPr="00C004EB">
        <w:rPr>
          <w:w w:val="105"/>
          <w:sz w:val="14"/>
          <w:lang w:val="de-DE"/>
        </w:rPr>
        <w:t>Ansprü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w w:val="105"/>
          <w:sz w:val="14"/>
          <w:lang w:val="de-DE"/>
        </w:rPr>
        <w:t xml:space="preserve"> aufgrund dieser Mängel frei, wenn er die schriftliche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Mitteilung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2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4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3 erstattet hat oder wenn die vom Auftraggeber gelieferten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Stoffe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behaftet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sind,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 bei Anwendung verkehrsüblicher Sorgfalt nicht erkennbar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waren.</w:t>
      </w:r>
    </w:p>
    <w:p w:rsidR="001013EE" w:rsidRPr="00C004EB" w:rsidRDefault="006130AC">
      <w:pPr>
        <w:pStyle w:val="Listenabsatz"/>
        <w:numPr>
          <w:ilvl w:val="0"/>
          <w:numId w:val="8"/>
        </w:numPr>
        <w:tabs>
          <w:tab w:val="left" w:pos="276"/>
        </w:tabs>
        <w:spacing w:before="2" w:line="247" w:lineRule="auto"/>
        <w:ind w:right="114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die Mängelansprüche gelten die</w:t>
      </w:r>
      <w:r w:rsidRPr="00C004EB">
        <w:rPr>
          <w:spacing w:val="-20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gesetzli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</w:t>
      </w:r>
      <w:proofErr w:type="spellEnd"/>
      <w:r w:rsidRPr="00C004EB">
        <w:rPr>
          <w:w w:val="105"/>
          <w:sz w:val="14"/>
          <w:lang w:val="de-DE"/>
        </w:rPr>
        <w:t xml:space="preserve"> Vorschriften mit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folgenden Maßga</w:t>
      </w:r>
      <w:r w:rsidRPr="00C004EB">
        <w:rPr>
          <w:w w:val="105"/>
          <w:sz w:val="14"/>
          <w:lang w:val="de-DE"/>
        </w:rPr>
        <w:t>ben: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6"/>
        </w:tabs>
        <w:spacing w:line="247" w:lineRule="auto"/>
        <w:ind w:right="112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Weist die Leistung Mängel auf, so ist dem Auftragnehmer zunächst Gelegenheit zur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Nach- </w:t>
      </w:r>
      <w:proofErr w:type="spellStart"/>
      <w:r w:rsidRPr="00C004EB">
        <w:rPr>
          <w:w w:val="105"/>
          <w:sz w:val="14"/>
          <w:lang w:val="de-DE"/>
        </w:rPr>
        <w:t>erfüllung</w:t>
      </w:r>
      <w:proofErr w:type="spellEnd"/>
      <w:r w:rsidRPr="00C004EB">
        <w:rPr>
          <w:w w:val="105"/>
          <w:sz w:val="14"/>
          <w:lang w:val="de-DE"/>
        </w:rPr>
        <w:t xml:space="preserve"> innerhalb angemessener Frist zu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- währen. Alle diejenigen </w:t>
      </w:r>
      <w:r w:rsidRPr="00C004EB">
        <w:rPr>
          <w:spacing w:val="-4"/>
          <w:w w:val="105"/>
          <w:sz w:val="14"/>
          <w:lang w:val="de-DE"/>
        </w:rPr>
        <w:t xml:space="preserve">Teile </w:t>
      </w:r>
      <w:r w:rsidRPr="00C004EB">
        <w:rPr>
          <w:w w:val="105"/>
          <w:sz w:val="14"/>
          <w:lang w:val="de-DE"/>
        </w:rPr>
        <w:t xml:space="preserve">oder Leistungen sind nach Wahl des Auftragnehmers </w:t>
      </w:r>
      <w:proofErr w:type="spellStart"/>
      <w:r w:rsidRPr="00C004EB">
        <w:rPr>
          <w:w w:val="105"/>
          <w:sz w:val="14"/>
          <w:lang w:val="de-DE"/>
        </w:rPr>
        <w:t>unentgelt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lich</w:t>
      </w:r>
      <w:proofErr w:type="spellEnd"/>
      <w:r w:rsidRPr="00C004EB">
        <w:rPr>
          <w:w w:val="105"/>
          <w:sz w:val="14"/>
          <w:lang w:val="de-DE"/>
        </w:rPr>
        <w:t xml:space="preserve"> nachzubessern, neu zu </w:t>
      </w:r>
      <w:r w:rsidRPr="00C004EB">
        <w:rPr>
          <w:w w:val="105"/>
          <w:sz w:val="14"/>
          <w:lang w:val="de-DE"/>
        </w:rPr>
        <w:t xml:space="preserve">liefern oder neu zu erbringen, die innerhalb der Verjährungsfrist einen Sachmangel aufweisen, soweit dessen Ursache bereits im Zeitpunkt des Gefahrüber- </w:t>
      </w:r>
      <w:proofErr w:type="spellStart"/>
      <w:r w:rsidRPr="00C004EB">
        <w:rPr>
          <w:w w:val="105"/>
          <w:sz w:val="14"/>
          <w:lang w:val="de-DE"/>
        </w:rPr>
        <w:t>gangs</w:t>
      </w:r>
      <w:proofErr w:type="spellEnd"/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vorlag.</w:t>
      </w:r>
    </w:p>
    <w:p w:rsidR="001013EE" w:rsidRPr="00C004EB" w:rsidRDefault="006130AC">
      <w:pPr>
        <w:pStyle w:val="Textkrper"/>
        <w:spacing w:line="247" w:lineRule="auto"/>
        <w:ind w:right="115"/>
        <w:rPr>
          <w:lang w:val="de-DE"/>
        </w:rPr>
      </w:pPr>
      <w:r w:rsidRPr="00C004EB">
        <w:rPr>
          <w:w w:val="105"/>
          <w:lang w:val="de-DE"/>
        </w:rPr>
        <w:t>Nach Ablauf der Frist zur Nacherfüllung kann der Auftraggeber die Mängel auf Kosten des Auftragnehmers selbst beseitigen oder durch einen Dritten beseitigen lassen.</w:t>
      </w:r>
    </w:p>
    <w:p w:rsidR="001013EE" w:rsidRPr="00C004EB" w:rsidRDefault="006130AC">
      <w:pPr>
        <w:pStyle w:val="Textkrper"/>
        <w:spacing w:line="247" w:lineRule="auto"/>
        <w:ind w:right="112"/>
        <w:rPr>
          <w:lang w:val="de-DE"/>
        </w:rPr>
      </w:pPr>
      <w:r w:rsidRPr="00C004EB">
        <w:rPr>
          <w:w w:val="105"/>
          <w:lang w:val="de-DE"/>
        </w:rPr>
        <w:t xml:space="preserve">Der Auftraggeber kann eine angemessene Frist auch mit dem Hinweis setzen, dass er die Be- </w:t>
      </w:r>
      <w:proofErr w:type="spellStart"/>
      <w:r w:rsidRPr="00C004EB">
        <w:rPr>
          <w:w w:val="105"/>
          <w:lang w:val="de-DE"/>
        </w:rPr>
        <w:t>s</w:t>
      </w:r>
      <w:r w:rsidRPr="00C004EB">
        <w:rPr>
          <w:w w:val="105"/>
          <w:lang w:val="de-DE"/>
        </w:rPr>
        <w:t>eitigung</w:t>
      </w:r>
      <w:proofErr w:type="spellEnd"/>
      <w:r w:rsidRPr="00C004EB">
        <w:rPr>
          <w:w w:val="105"/>
          <w:lang w:val="de-DE"/>
        </w:rPr>
        <w:t xml:space="preserve"> des Mangels nach erfolglosem Ablauf der Frist ablehne; in diesem Fall kann der Auf- </w:t>
      </w:r>
      <w:proofErr w:type="spellStart"/>
      <w:r w:rsidRPr="00C004EB">
        <w:rPr>
          <w:w w:val="105"/>
          <w:lang w:val="de-DE"/>
        </w:rPr>
        <w:t>traggeber</w:t>
      </w:r>
      <w:proofErr w:type="spellEnd"/>
      <w:r w:rsidRPr="00C004EB">
        <w:rPr>
          <w:w w:val="105"/>
          <w:lang w:val="de-DE"/>
        </w:rPr>
        <w:t xml:space="preserve"> nach Maßgabe der gesetzlichen Be- </w:t>
      </w:r>
      <w:proofErr w:type="spellStart"/>
      <w:r w:rsidRPr="00C004EB">
        <w:rPr>
          <w:w w:val="105"/>
          <w:lang w:val="de-DE"/>
        </w:rPr>
        <w:t>stimmungen</w:t>
      </w:r>
      <w:proofErr w:type="spellEnd"/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80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die Vergütung </w:t>
      </w:r>
      <w:proofErr w:type="gramStart"/>
      <w:r w:rsidRPr="00C004EB">
        <w:rPr>
          <w:w w:val="105"/>
          <w:sz w:val="14"/>
          <w:lang w:val="de-DE"/>
        </w:rPr>
        <w:t>mindern</w:t>
      </w:r>
      <w:proofErr w:type="gramEnd"/>
      <w:r w:rsidRPr="00C004EB">
        <w:rPr>
          <w:w w:val="105"/>
          <w:sz w:val="14"/>
          <w:lang w:val="de-DE"/>
        </w:rPr>
        <w:t xml:space="preserve"> oder vom Vertrag zu- rücktreten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sowie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68"/>
        </w:tabs>
        <w:spacing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Schadensersatz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Ersatz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vergeblicher</w:t>
      </w:r>
      <w:r w:rsidRPr="00C004EB">
        <w:rPr>
          <w:spacing w:val="-2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Auf- </w:t>
      </w:r>
      <w:proofErr w:type="spellStart"/>
      <w:r w:rsidRPr="00C004EB">
        <w:rPr>
          <w:w w:val="105"/>
          <w:sz w:val="14"/>
          <w:lang w:val="de-DE"/>
        </w:rPr>
        <w:t>wen</w:t>
      </w:r>
      <w:r w:rsidRPr="00C004EB">
        <w:rPr>
          <w:w w:val="105"/>
          <w:sz w:val="14"/>
          <w:lang w:val="de-DE"/>
        </w:rPr>
        <w:t>dungen</w:t>
      </w:r>
      <w:proofErr w:type="spellEnd"/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verlangen.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10"/>
        </w:tabs>
        <w:spacing w:before="0" w:line="247" w:lineRule="auto"/>
        <w:ind w:right="112" w:firstLine="0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Ein Anspruch des Auftraggebers auf </w:t>
      </w:r>
      <w:proofErr w:type="spellStart"/>
      <w:r w:rsidRPr="00C004EB">
        <w:rPr>
          <w:w w:val="105"/>
          <w:sz w:val="14"/>
          <w:lang w:val="de-DE"/>
        </w:rPr>
        <w:t>Scha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densersatz</w:t>
      </w:r>
      <w:proofErr w:type="spellEnd"/>
      <w:r w:rsidRPr="00C004EB">
        <w:rPr>
          <w:w w:val="105"/>
          <w:sz w:val="14"/>
          <w:lang w:val="de-DE"/>
        </w:rPr>
        <w:t xml:space="preserve"> bezieht sich auf den Schaden am Gegenstand des Vertrages selbst, es sei denn, </w:t>
      </w:r>
      <w:proofErr w:type="spellStart"/>
      <w:r w:rsidRPr="00C004EB">
        <w:rPr>
          <w:w w:val="105"/>
          <w:sz w:val="14"/>
          <w:lang w:val="de-DE"/>
        </w:rPr>
        <w:t>aa</w:t>
      </w:r>
      <w:proofErr w:type="spellEnd"/>
      <w:r w:rsidRPr="00C004EB">
        <w:rPr>
          <w:w w:val="105"/>
          <w:sz w:val="14"/>
          <w:lang w:val="de-DE"/>
        </w:rPr>
        <w:t xml:space="preserve">) der entstandene Schaden ist durch </w:t>
      </w:r>
      <w:r w:rsidRPr="00C004EB">
        <w:rPr>
          <w:spacing w:val="-3"/>
          <w:w w:val="105"/>
          <w:sz w:val="14"/>
          <w:lang w:val="de-DE"/>
        </w:rPr>
        <w:t xml:space="preserve">Vorsatz </w:t>
      </w:r>
      <w:r w:rsidRPr="00C004EB">
        <w:rPr>
          <w:w w:val="105"/>
          <w:sz w:val="14"/>
          <w:lang w:val="de-DE"/>
        </w:rPr>
        <w:t>oder grobe Fahrlässigkeit des Auftragnehmers selbst,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seiner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gesetzlichen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seiner Erfüllungsgehilfen (§ 278 des Bürgerlichen Ge- </w:t>
      </w:r>
      <w:proofErr w:type="spellStart"/>
      <w:r w:rsidRPr="00C004EB">
        <w:rPr>
          <w:w w:val="105"/>
          <w:sz w:val="14"/>
          <w:lang w:val="de-DE"/>
        </w:rPr>
        <w:t>setzbuches</w:t>
      </w:r>
      <w:proofErr w:type="spellEnd"/>
      <w:r w:rsidRPr="00C004EB">
        <w:rPr>
          <w:w w:val="105"/>
          <w:sz w:val="14"/>
          <w:lang w:val="de-DE"/>
        </w:rPr>
        <w:t>)</w:t>
      </w:r>
      <w:r w:rsidRPr="00C004EB">
        <w:rPr>
          <w:spacing w:val="-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verursacht,</w:t>
      </w:r>
    </w:p>
    <w:p w:rsidR="001013EE" w:rsidRPr="00C004EB" w:rsidRDefault="006130AC">
      <w:pPr>
        <w:pStyle w:val="Textkrper"/>
        <w:spacing w:line="247" w:lineRule="auto"/>
        <w:ind w:right="114"/>
        <w:rPr>
          <w:lang w:val="de-DE"/>
        </w:rPr>
      </w:pPr>
      <w:proofErr w:type="spellStart"/>
      <w:r w:rsidRPr="00C004EB">
        <w:rPr>
          <w:w w:val="105"/>
          <w:lang w:val="de-DE"/>
        </w:rPr>
        <w:t>bb</w:t>
      </w:r>
      <w:proofErr w:type="spellEnd"/>
      <w:r w:rsidRPr="00C004EB">
        <w:rPr>
          <w:w w:val="105"/>
          <w:lang w:val="de-DE"/>
        </w:rPr>
        <w:t xml:space="preserve">) der Schaden ist durch die Nichterfüllung </w:t>
      </w:r>
      <w:r w:rsidRPr="00C004EB">
        <w:rPr>
          <w:spacing w:val="2"/>
          <w:w w:val="105"/>
          <w:lang w:val="de-DE"/>
        </w:rPr>
        <w:t xml:space="preserve">ei- </w:t>
      </w:r>
      <w:proofErr w:type="spellStart"/>
      <w:r w:rsidRPr="00C004EB">
        <w:rPr>
          <w:w w:val="105"/>
          <w:lang w:val="de-DE"/>
        </w:rPr>
        <w:t>ner</w:t>
      </w:r>
      <w:proofErr w:type="spellEnd"/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Garantie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für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9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Beschaffenheit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10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Leistung verursacht</w:t>
      </w:r>
      <w:r w:rsidRPr="00C004EB">
        <w:rPr>
          <w:spacing w:val="-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oder</w:t>
      </w:r>
    </w:p>
    <w:p w:rsidR="001013EE" w:rsidRPr="00C004EB" w:rsidRDefault="006130AC">
      <w:pPr>
        <w:pStyle w:val="Textkrper"/>
        <w:spacing w:line="247" w:lineRule="auto"/>
        <w:jc w:val="left"/>
        <w:rPr>
          <w:lang w:val="de-DE"/>
        </w:rPr>
      </w:pPr>
      <w:r w:rsidRPr="00C004EB">
        <w:rPr>
          <w:w w:val="105"/>
          <w:lang w:val="de-DE"/>
        </w:rPr>
        <w:t>cc) der Schaden resultiert aus einer</w:t>
      </w:r>
      <w:r w:rsidRPr="00C004EB">
        <w:rPr>
          <w:w w:val="105"/>
          <w:lang w:val="de-DE"/>
        </w:rPr>
        <w:t xml:space="preserve"> Verletzung des Lebens, des Körpers oder der Gesundheit. Soweit der Auftragnehmer nicht nach </w:t>
      </w:r>
      <w:proofErr w:type="spellStart"/>
      <w:r w:rsidRPr="00C004EB">
        <w:rPr>
          <w:w w:val="105"/>
          <w:lang w:val="de-DE"/>
        </w:rPr>
        <w:t>aa</w:t>
      </w:r>
      <w:proofErr w:type="spellEnd"/>
      <w:r w:rsidRPr="00C004EB">
        <w:rPr>
          <w:w w:val="105"/>
          <w:lang w:val="de-DE"/>
        </w:rPr>
        <w:t>) – cc)</w:t>
      </w:r>
    </w:p>
    <w:p w:rsidR="001013EE" w:rsidRPr="00C004EB" w:rsidRDefault="001013EE">
      <w:pPr>
        <w:spacing w:line="247" w:lineRule="auto"/>
        <w:rPr>
          <w:lang w:val="de-DE"/>
        </w:rPr>
        <w:sectPr w:rsidR="001013EE" w:rsidRPr="00C004EB">
          <w:pgSz w:w="11900" w:h="16840"/>
          <w:pgMar w:top="1060" w:right="840" w:bottom="1260" w:left="1200" w:header="0" w:footer="1069" w:gutter="0"/>
          <w:cols w:num="3" w:space="720" w:equalWidth="0">
            <w:col w:w="3206" w:space="64"/>
            <w:col w:w="3206" w:space="62"/>
            <w:col w:w="3322"/>
          </w:cols>
        </w:sectPr>
      </w:pPr>
    </w:p>
    <w:p w:rsidR="001013EE" w:rsidRPr="00C004EB" w:rsidRDefault="006130AC">
      <w:pPr>
        <w:spacing w:before="79"/>
        <w:ind w:right="144"/>
        <w:jc w:val="right"/>
        <w:rPr>
          <w:sz w:val="21"/>
          <w:lang w:val="de-DE"/>
        </w:rPr>
      </w:pPr>
      <w:r w:rsidRPr="00C004EB">
        <w:rPr>
          <w:sz w:val="21"/>
          <w:lang w:val="de-DE"/>
        </w:rPr>
        <w:lastRenderedPageBreak/>
        <w:t>Anlage 2</w:t>
      </w:r>
    </w:p>
    <w:p w:rsidR="001013EE" w:rsidRPr="00C004EB" w:rsidRDefault="001013EE">
      <w:pPr>
        <w:jc w:val="right"/>
        <w:rPr>
          <w:sz w:val="21"/>
          <w:lang w:val="de-DE"/>
        </w:rPr>
        <w:sectPr w:rsidR="001013EE" w:rsidRPr="00C004EB">
          <w:pgSz w:w="11900" w:h="16840"/>
          <w:pgMar w:top="620" w:right="840" w:bottom="1260" w:left="1200" w:header="0" w:footer="1069" w:gutter="0"/>
          <w:cols w:space="720"/>
        </w:sectPr>
      </w:pPr>
    </w:p>
    <w:p w:rsidR="001013EE" w:rsidRPr="00C004EB" w:rsidRDefault="001013EE">
      <w:pPr>
        <w:pStyle w:val="Textkrper"/>
        <w:spacing w:before="2"/>
        <w:ind w:left="0"/>
        <w:jc w:val="left"/>
        <w:rPr>
          <w:sz w:val="17"/>
          <w:lang w:val="de-DE"/>
        </w:rPr>
      </w:pPr>
    </w:p>
    <w:p w:rsidR="001013EE" w:rsidRPr="00C004EB" w:rsidRDefault="006130AC">
      <w:pPr>
        <w:pStyle w:val="Textkrper"/>
        <w:spacing w:before="0" w:line="247" w:lineRule="auto"/>
        <w:ind w:left="105" w:right="1"/>
        <w:rPr>
          <w:lang w:val="de-DE"/>
        </w:rPr>
      </w:pPr>
      <w:r w:rsidRPr="00C004EB">
        <w:rPr>
          <w:w w:val="105"/>
          <w:lang w:val="de-DE"/>
        </w:rPr>
        <w:t>haftet, ist der Anspruch auf Ersatz vergeblicher Aufwendungen begrenzt auf den Wert der vom Mangel betroffenen Leistung.</w:t>
      </w:r>
    </w:p>
    <w:p w:rsidR="001013EE" w:rsidRPr="00C004EB" w:rsidRDefault="006130AC">
      <w:pPr>
        <w:pStyle w:val="Textkrper"/>
        <w:spacing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 xml:space="preserve">Die Schadens- und Aufwendungsersatzpflicht gemäß </w:t>
      </w:r>
      <w:proofErr w:type="spellStart"/>
      <w:r w:rsidRPr="00C004EB">
        <w:rPr>
          <w:w w:val="105"/>
          <w:lang w:val="de-DE"/>
        </w:rPr>
        <w:t>aa</w:t>
      </w:r>
      <w:proofErr w:type="spellEnd"/>
      <w:r w:rsidRPr="00C004EB">
        <w:rPr>
          <w:w w:val="105"/>
          <w:lang w:val="de-DE"/>
        </w:rPr>
        <w:t xml:space="preserve">) entfällt, wenn der Auftragnehmer nachweist, dass Sabotage vorliegt, oder wenn der </w:t>
      </w:r>
      <w:r w:rsidRPr="00C004EB">
        <w:rPr>
          <w:w w:val="105"/>
          <w:lang w:val="de-DE"/>
        </w:rPr>
        <w:t xml:space="preserve">Auftraggeber die Erfüllungsgehilfen gestellt hat oder wenn der Auftragnehmer auf die Aus- </w:t>
      </w:r>
      <w:proofErr w:type="spellStart"/>
      <w:r w:rsidRPr="00C004EB">
        <w:rPr>
          <w:w w:val="105"/>
          <w:lang w:val="de-DE"/>
        </w:rPr>
        <w:t>wahl</w:t>
      </w:r>
      <w:proofErr w:type="spellEnd"/>
      <w:r w:rsidRPr="00C004EB">
        <w:rPr>
          <w:w w:val="105"/>
          <w:lang w:val="de-DE"/>
        </w:rPr>
        <w:t xml:space="preserve"> der Erfüllungsgehilfen einen entscheiden- den Einfluss nicht ausüben konnte.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0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Der Auftraggeber kann dem Auftragnehmer eine angemessene Frist setzen, mangelhafte S</w:t>
      </w:r>
      <w:r w:rsidRPr="00C004EB">
        <w:rPr>
          <w:w w:val="105"/>
          <w:sz w:val="14"/>
          <w:lang w:val="de-DE"/>
        </w:rPr>
        <w:t xml:space="preserve">achen fortzuschaffen. Nach Ablauf der Frist kann er diese Sachen unter möglichster </w:t>
      </w:r>
      <w:proofErr w:type="spellStart"/>
      <w:r w:rsidRPr="00C004EB">
        <w:rPr>
          <w:w w:val="105"/>
          <w:sz w:val="14"/>
          <w:lang w:val="de-DE"/>
        </w:rPr>
        <w:t>Wah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rung</w:t>
      </w:r>
      <w:proofErr w:type="spellEnd"/>
      <w:r w:rsidRPr="00C004EB">
        <w:rPr>
          <w:w w:val="105"/>
          <w:sz w:val="14"/>
          <w:lang w:val="de-DE"/>
        </w:rPr>
        <w:t xml:space="preserve"> der Interessen des Auftragnehmers auf dessen Kosten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veräußern.</w:t>
      </w:r>
    </w:p>
    <w:p w:rsidR="001013EE" w:rsidRPr="00C004EB" w:rsidRDefault="006130AC">
      <w:pPr>
        <w:pStyle w:val="Listenabsatz"/>
        <w:numPr>
          <w:ilvl w:val="0"/>
          <w:numId w:val="7"/>
        </w:numPr>
        <w:tabs>
          <w:tab w:val="left" w:pos="334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Für vom Auftraggeber unsachgemäß und ohne Zustimmung des Auftragnehmers vor-- genommene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Änderungen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Instandsetzungs- arbeiten und deren Folgen haftet der Auftrag- </w:t>
      </w:r>
      <w:proofErr w:type="spellStart"/>
      <w:r w:rsidRPr="00C004EB">
        <w:rPr>
          <w:w w:val="105"/>
          <w:sz w:val="14"/>
          <w:lang w:val="de-DE"/>
        </w:rPr>
        <w:t>nehmer</w:t>
      </w:r>
      <w:proofErr w:type="spellEnd"/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nicht.</w:t>
      </w:r>
    </w:p>
    <w:p w:rsidR="001013EE" w:rsidRPr="00C004EB" w:rsidRDefault="006130AC">
      <w:pPr>
        <w:pStyle w:val="Listenabsatz"/>
        <w:numPr>
          <w:ilvl w:val="0"/>
          <w:numId w:val="6"/>
        </w:numPr>
        <w:tabs>
          <w:tab w:val="left" w:pos="298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 nichts anderes vereinbart ist, gelten 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Verjährung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Mängelansprüche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6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setzlichen</w:t>
      </w:r>
      <w:proofErr w:type="spellEnd"/>
      <w:r w:rsidRPr="00C004EB">
        <w:rPr>
          <w:w w:val="105"/>
          <w:sz w:val="14"/>
          <w:lang w:val="de-DE"/>
        </w:rPr>
        <w:t xml:space="preserve"> Fristen des Bürgerlichen </w:t>
      </w:r>
      <w:proofErr w:type="spellStart"/>
      <w:r w:rsidRPr="00C004EB">
        <w:rPr>
          <w:w w:val="105"/>
          <w:sz w:val="14"/>
          <w:lang w:val="de-DE"/>
        </w:rPr>
        <w:t>Gesetzbu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ches</w:t>
      </w:r>
      <w:proofErr w:type="spellEnd"/>
      <w:r w:rsidRPr="00C004EB">
        <w:rPr>
          <w:w w:val="105"/>
          <w:sz w:val="14"/>
          <w:lang w:val="de-DE"/>
        </w:rPr>
        <w:t>. Andere Regelungen sollen vorgesehen werden,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wenn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Eigenart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Leis- </w:t>
      </w:r>
      <w:proofErr w:type="spellStart"/>
      <w:r w:rsidRPr="00C004EB">
        <w:rPr>
          <w:w w:val="105"/>
          <w:sz w:val="14"/>
          <w:lang w:val="de-DE"/>
        </w:rPr>
        <w:t>tung</w:t>
      </w:r>
      <w:proofErr w:type="spellEnd"/>
      <w:r w:rsidRPr="00C004EB">
        <w:rPr>
          <w:w w:val="105"/>
          <w:sz w:val="14"/>
          <w:lang w:val="de-DE"/>
        </w:rPr>
        <w:t xml:space="preserve"> erforderlich ist; hierbei können die in dem jeweiligen Wirtschaftszweig üblichen </w:t>
      </w:r>
      <w:proofErr w:type="spellStart"/>
      <w:r w:rsidRPr="00C004EB">
        <w:rPr>
          <w:w w:val="105"/>
          <w:sz w:val="14"/>
          <w:lang w:val="de-DE"/>
        </w:rPr>
        <w:t>Regelun</w:t>
      </w:r>
      <w:proofErr w:type="spellEnd"/>
      <w:r w:rsidRPr="00C004EB">
        <w:rPr>
          <w:w w:val="105"/>
          <w:sz w:val="14"/>
          <w:lang w:val="de-DE"/>
        </w:rPr>
        <w:t>- gen in Betracht gezoge</w:t>
      </w:r>
      <w:r w:rsidRPr="00C004EB">
        <w:rPr>
          <w:w w:val="105"/>
          <w:sz w:val="14"/>
          <w:lang w:val="de-DE"/>
        </w:rPr>
        <w:t xml:space="preserve">n wer-den. Der Auftrag- </w:t>
      </w:r>
      <w:proofErr w:type="spellStart"/>
      <w:r w:rsidRPr="00C004EB">
        <w:rPr>
          <w:w w:val="105"/>
          <w:sz w:val="14"/>
          <w:lang w:val="de-DE"/>
        </w:rPr>
        <w:t>geber</w:t>
      </w:r>
      <w:proofErr w:type="spellEnd"/>
      <w:r w:rsidRPr="00C004EB">
        <w:rPr>
          <w:w w:val="105"/>
          <w:sz w:val="14"/>
          <w:lang w:val="de-DE"/>
        </w:rPr>
        <w:t xml:space="preserve"> hat dem Auftragnehmer Mängel </w:t>
      </w:r>
      <w:proofErr w:type="spellStart"/>
      <w:r w:rsidRPr="00C004EB">
        <w:rPr>
          <w:w w:val="105"/>
          <w:sz w:val="14"/>
          <w:lang w:val="de-DE"/>
        </w:rPr>
        <w:t>unver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züglich</w:t>
      </w:r>
      <w:proofErr w:type="spellEnd"/>
      <w:r w:rsidRPr="00C004EB">
        <w:rPr>
          <w:w w:val="105"/>
          <w:sz w:val="14"/>
          <w:lang w:val="de-DE"/>
        </w:rPr>
        <w:t xml:space="preserve"> schriftlich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anzuzeigen.</w:t>
      </w:r>
    </w:p>
    <w:p w:rsidR="001013EE" w:rsidRPr="00C004EB" w:rsidRDefault="001013EE">
      <w:pPr>
        <w:pStyle w:val="Textkrper"/>
        <w:spacing w:before="7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jc w:val="both"/>
        <w:rPr>
          <w:lang w:val="de-DE"/>
        </w:rPr>
      </w:pPr>
      <w:r w:rsidRPr="00C004EB">
        <w:rPr>
          <w:w w:val="105"/>
          <w:lang w:val="de-DE"/>
        </w:rPr>
        <w:t>§ 15 Rechnung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31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Der Auftragnehmer hat seine Leistung nachprüfbar abzurechnen. Er hat dazu Rech- </w:t>
      </w:r>
      <w:proofErr w:type="spellStart"/>
      <w:r w:rsidRPr="00C004EB">
        <w:rPr>
          <w:w w:val="105"/>
          <w:sz w:val="14"/>
          <w:lang w:val="de-DE"/>
        </w:rPr>
        <w:t>nungen</w:t>
      </w:r>
      <w:proofErr w:type="spellEnd"/>
      <w:r w:rsidRPr="00C004EB">
        <w:rPr>
          <w:w w:val="105"/>
          <w:sz w:val="14"/>
          <w:lang w:val="de-DE"/>
        </w:rPr>
        <w:t xml:space="preserve"> übersichtlich aufzustellen und dabei die im Vertrag</w:t>
      </w:r>
      <w:r w:rsidRPr="00C004EB">
        <w:rPr>
          <w:w w:val="105"/>
          <w:sz w:val="14"/>
          <w:lang w:val="de-DE"/>
        </w:rPr>
        <w:t xml:space="preserve"> vereinbarte Reihenfolge der Posten einzuhalten, die in den Vertragsbestandteilen enthaltenen Bezeichnungen zu verwenden so- wie gegebenenfalls sonstige im Vertrag </w:t>
      </w:r>
      <w:proofErr w:type="spellStart"/>
      <w:r w:rsidRPr="00C004EB">
        <w:rPr>
          <w:w w:val="105"/>
          <w:sz w:val="14"/>
          <w:lang w:val="de-DE"/>
        </w:rPr>
        <w:t>festge</w:t>
      </w:r>
      <w:proofErr w:type="spellEnd"/>
      <w:r w:rsidRPr="00C004EB">
        <w:rPr>
          <w:w w:val="105"/>
          <w:sz w:val="14"/>
          <w:lang w:val="de-DE"/>
        </w:rPr>
        <w:t>- legte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Anforderungen</w:t>
      </w:r>
      <w:r w:rsidRPr="00C004EB">
        <w:rPr>
          <w:spacing w:val="-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</w:t>
      </w:r>
      <w:r w:rsidRPr="00C004EB">
        <w:rPr>
          <w:spacing w:val="-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Rechnungsvordrucke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 erfüllen und Art und Umfang der Leistung durch Belege in allgemein üblicher Form </w:t>
      </w:r>
      <w:proofErr w:type="spellStart"/>
      <w:r w:rsidRPr="00C004EB">
        <w:rPr>
          <w:w w:val="105"/>
          <w:sz w:val="14"/>
          <w:lang w:val="de-DE"/>
        </w:rPr>
        <w:t>nachzuwei</w:t>
      </w:r>
      <w:proofErr w:type="spellEnd"/>
      <w:r w:rsidRPr="00C004EB">
        <w:rPr>
          <w:w w:val="105"/>
          <w:sz w:val="14"/>
          <w:lang w:val="de-DE"/>
        </w:rPr>
        <w:t>- sen. Rechnungsbeträge, die für Änderungen und Ergänzungen zu zahlen sind, sollen unter Hinweis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getroffenen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Vereinbarungen</w:t>
      </w:r>
      <w:r w:rsidRPr="00C004EB">
        <w:rPr>
          <w:spacing w:val="-1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 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übrigen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getrennt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aufgef</w:t>
      </w:r>
      <w:r w:rsidRPr="00C004EB">
        <w:rPr>
          <w:w w:val="105"/>
          <w:sz w:val="14"/>
          <w:lang w:val="de-DE"/>
        </w:rPr>
        <w:t>ührt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besonders kenntlich gemacht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werden.</w:t>
      </w:r>
    </w:p>
    <w:p w:rsidR="001013EE" w:rsidRPr="00C004EB" w:rsidRDefault="006130AC">
      <w:pPr>
        <w:pStyle w:val="Textkrper"/>
        <w:spacing w:before="3" w:line="247" w:lineRule="auto"/>
        <w:ind w:left="105"/>
        <w:rPr>
          <w:lang w:val="de-DE"/>
        </w:rPr>
      </w:pPr>
      <w:r w:rsidRPr="00C004EB">
        <w:rPr>
          <w:w w:val="105"/>
          <w:lang w:val="de-DE"/>
        </w:rPr>
        <w:t xml:space="preserve">(2) Wenn vom Auftragnehmer nicht anders </w:t>
      </w:r>
      <w:proofErr w:type="spellStart"/>
      <w:r w:rsidRPr="00C004EB">
        <w:rPr>
          <w:w w:val="105"/>
          <w:lang w:val="de-DE"/>
        </w:rPr>
        <w:t>be</w:t>
      </w:r>
      <w:proofErr w:type="spellEnd"/>
      <w:r w:rsidRPr="00C004EB">
        <w:rPr>
          <w:w w:val="105"/>
          <w:lang w:val="de-DE"/>
        </w:rPr>
        <w:t xml:space="preserve">- zeichnet, gilt diese Rechnung als </w:t>
      </w:r>
      <w:proofErr w:type="spellStart"/>
      <w:r w:rsidRPr="00C004EB">
        <w:rPr>
          <w:w w:val="105"/>
          <w:lang w:val="de-DE"/>
        </w:rPr>
        <w:t>Schlussrech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nung</w:t>
      </w:r>
      <w:proofErr w:type="spellEnd"/>
      <w:r w:rsidRPr="00C004EB">
        <w:rPr>
          <w:w w:val="105"/>
          <w:lang w:val="de-DE"/>
        </w:rPr>
        <w:t>.</w:t>
      </w:r>
    </w:p>
    <w:p w:rsidR="001013EE" w:rsidRPr="00C004EB" w:rsidRDefault="006130AC">
      <w:pPr>
        <w:pStyle w:val="Listenabsatz"/>
        <w:numPr>
          <w:ilvl w:val="0"/>
          <w:numId w:val="5"/>
        </w:numPr>
        <w:tabs>
          <w:tab w:val="left" w:pos="298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Wird eine prüfbare Rechnung gemäß </w:t>
      </w:r>
      <w:r w:rsidRPr="00C004EB">
        <w:rPr>
          <w:spacing w:val="-3"/>
          <w:w w:val="105"/>
          <w:sz w:val="14"/>
          <w:lang w:val="de-DE"/>
        </w:rPr>
        <w:t xml:space="preserve">Nr. </w:t>
      </w:r>
      <w:r w:rsidRPr="00C004EB">
        <w:rPr>
          <w:w w:val="105"/>
          <w:sz w:val="14"/>
          <w:lang w:val="de-DE"/>
        </w:rPr>
        <w:t>1 trotz Setzung einer angemessenen Frist nicht eingereicht,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w w:val="105"/>
          <w:sz w:val="14"/>
          <w:lang w:val="de-DE"/>
        </w:rPr>
        <w:t>traggeber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Rech- </w:t>
      </w:r>
      <w:proofErr w:type="spellStart"/>
      <w:r w:rsidRPr="00C004EB">
        <w:rPr>
          <w:w w:val="105"/>
          <w:sz w:val="14"/>
          <w:lang w:val="de-DE"/>
        </w:rPr>
        <w:t>nung</w:t>
      </w:r>
      <w:proofErr w:type="spellEnd"/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Kosten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Auftragnehmers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für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diesen aufstellen, wenn er dies angekündigt</w:t>
      </w:r>
      <w:r w:rsidRPr="00C004EB">
        <w:rPr>
          <w:spacing w:val="-3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line="247" w:lineRule="auto"/>
        <w:rPr>
          <w:lang w:val="de-DE"/>
        </w:rPr>
      </w:pPr>
      <w:r w:rsidRPr="00C004EB">
        <w:rPr>
          <w:w w:val="105"/>
          <w:lang w:val="de-DE"/>
        </w:rPr>
        <w:t xml:space="preserve">§ 16 Leistungen nach </w:t>
      </w:r>
      <w:r w:rsidRPr="00C004EB">
        <w:rPr>
          <w:lang w:val="de-DE"/>
        </w:rPr>
        <w:t>Stundenverrechnungssätzen</w:t>
      </w:r>
    </w:p>
    <w:p w:rsidR="001013EE" w:rsidRPr="00C004EB" w:rsidRDefault="001013EE">
      <w:pPr>
        <w:pStyle w:val="Textkrper"/>
        <w:spacing w:before="6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4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Leistungen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werden</w:t>
      </w:r>
      <w:r w:rsidRPr="00C004EB">
        <w:rPr>
          <w:spacing w:val="-1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Stundenverrechnungs- </w:t>
      </w:r>
      <w:proofErr w:type="spellStart"/>
      <w:r w:rsidRPr="00C004EB">
        <w:rPr>
          <w:w w:val="105"/>
          <w:sz w:val="14"/>
          <w:lang w:val="de-DE"/>
        </w:rPr>
        <w:t>sätzen</w:t>
      </w:r>
      <w:proofErr w:type="spellEnd"/>
      <w:r w:rsidRPr="00C004EB">
        <w:rPr>
          <w:w w:val="105"/>
          <w:sz w:val="14"/>
          <w:lang w:val="de-DE"/>
        </w:rPr>
        <w:t xml:space="preserve"> nur bezahlt, wenn dies im Vertrag vor- gesehen ist oder wenn sie vor Beginn der Aus- </w:t>
      </w:r>
      <w:proofErr w:type="spellStart"/>
      <w:r w:rsidRPr="00C004EB">
        <w:rPr>
          <w:w w:val="105"/>
          <w:sz w:val="14"/>
          <w:lang w:val="de-DE"/>
        </w:rPr>
        <w:t>führung</w:t>
      </w:r>
      <w:proofErr w:type="spellEnd"/>
      <w:r w:rsidRPr="00C004EB">
        <w:rPr>
          <w:w w:val="105"/>
          <w:sz w:val="14"/>
          <w:lang w:val="de-DE"/>
        </w:rPr>
        <w:t xml:space="preserve"> vom Auftraggeber in Auftrag gegeben worden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92"/>
        </w:tabs>
        <w:spacing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Dem Auftraggeber sind Beginn und </w:t>
      </w:r>
      <w:proofErr w:type="spellStart"/>
      <w:r w:rsidRPr="00C004EB">
        <w:rPr>
          <w:w w:val="105"/>
          <w:sz w:val="14"/>
          <w:lang w:val="de-DE"/>
        </w:rPr>
        <w:t>Beendi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gung</w:t>
      </w:r>
      <w:proofErr w:type="spellEnd"/>
      <w:r w:rsidRPr="00C004EB">
        <w:rPr>
          <w:w w:val="105"/>
          <w:sz w:val="14"/>
          <w:lang w:val="de-DE"/>
        </w:rPr>
        <w:t xml:space="preserve"> von derartigen Arbeiten anzuzeigen. So- weit nichts anderes vereinbart ist, sind über die Arbeiten nach Stundenverrechnungssätzen </w:t>
      </w:r>
      <w:proofErr w:type="spellStart"/>
      <w:r w:rsidRPr="00C004EB">
        <w:rPr>
          <w:w w:val="105"/>
          <w:sz w:val="14"/>
          <w:lang w:val="de-DE"/>
        </w:rPr>
        <w:t>wö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chentlich</w:t>
      </w:r>
      <w:proofErr w:type="spellEnd"/>
      <w:r w:rsidRPr="00C004EB">
        <w:rPr>
          <w:w w:val="105"/>
          <w:sz w:val="14"/>
          <w:lang w:val="de-DE"/>
        </w:rPr>
        <w:t xml:space="preserve"> Listen einzureichen, in denen die </w:t>
      </w:r>
      <w:proofErr w:type="spellStart"/>
      <w:r w:rsidRPr="00C004EB">
        <w:rPr>
          <w:w w:val="105"/>
          <w:sz w:val="14"/>
          <w:lang w:val="de-DE"/>
        </w:rPr>
        <w:t>ge</w:t>
      </w:r>
      <w:proofErr w:type="spellEnd"/>
      <w:r w:rsidRPr="00C004EB">
        <w:rPr>
          <w:w w:val="105"/>
          <w:sz w:val="14"/>
          <w:lang w:val="de-DE"/>
        </w:rPr>
        <w:t>- leisteten Arbeitsstunden und</w:t>
      </w:r>
      <w:r w:rsidRPr="00C004EB">
        <w:rPr>
          <w:w w:val="105"/>
          <w:sz w:val="14"/>
          <w:lang w:val="de-DE"/>
        </w:rPr>
        <w:t xml:space="preserve"> die etwa </w:t>
      </w:r>
      <w:proofErr w:type="spellStart"/>
      <w:r w:rsidRPr="00C004EB">
        <w:rPr>
          <w:w w:val="105"/>
          <w:sz w:val="14"/>
          <w:lang w:val="de-DE"/>
        </w:rPr>
        <w:t>beson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ders</w:t>
      </w:r>
      <w:proofErr w:type="spellEnd"/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vergütenden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Roh-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und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Werkstoffe,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Hilfs- und Betriebsstoffe sowie besonders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vereinbarte Vergütungen für die Bereitstellung von </w:t>
      </w:r>
      <w:proofErr w:type="spellStart"/>
      <w:r w:rsidRPr="00C004EB">
        <w:rPr>
          <w:w w:val="105"/>
          <w:sz w:val="14"/>
          <w:lang w:val="de-DE"/>
        </w:rPr>
        <w:t>Gerüs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ten</w:t>
      </w:r>
      <w:proofErr w:type="spellEnd"/>
      <w:r w:rsidRPr="00C004EB">
        <w:rPr>
          <w:w w:val="105"/>
          <w:sz w:val="14"/>
          <w:lang w:val="de-DE"/>
        </w:rPr>
        <w:t>, Werkzeugen, Geräten, Maschinen und</w:t>
      </w:r>
      <w:r w:rsidRPr="00C004EB">
        <w:rPr>
          <w:spacing w:val="-2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der- gleichen aufzuführen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sind.</w:t>
      </w:r>
    </w:p>
    <w:p w:rsidR="001013EE" w:rsidRPr="00C004EB" w:rsidRDefault="006130AC">
      <w:pPr>
        <w:pStyle w:val="Listenabsatz"/>
        <w:numPr>
          <w:ilvl w:val="0"/>
          <w:numId w:val="4"/>
        </w:numPr>
        <w:tabs>
          <w:tab w:val="left" w:pos="272"/>
        </w:tabs>
        <w:spacing w:before="2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Soweit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nichts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anderes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</w:t>
      </w:r>
      <w:r w:rsidRPr="00C004EB">
        <w:rPr>
          <w:w w:val="105"/>
          <w:sz w:val="14"/>
          <w:lang w:val="de-DE"/>
        </w:rPr>
        <w:t>inbart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Lis- </w:t>
      </w:r>
      <w:proofErr w:type="spellStart"/>
      <w:r w:rsidRPr="00C004EB">
        <w:rPr>
          <w:w w:val="105"/>
          <w:sz w:val="14"/>
          <w:lang w:val="de-DE"/>
        </w:rPr>
        <w:t>ten</w:t>
      </w:r>
      <w:proofErr w:type="spellEnd"/>
      <w:r w:rsidRPr="00C004EB">
        <w:rPr>
          <w:w w:val="105"/>
          <w:sz w:val="14"/>
          <w:lang w:val="de-DE"/>
        </w:rPr>
        <w:t xml:space="preserve"> wöchentlich, erstmalig 12 Werktage nach Beginn,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einzureichen.</w:t>
      </w:r>
    </w:p>
    <w:p w:rsidR="001013EE" w:rsidRPr="00C004EB" w:rsidRDefault="001013EE">
      <w:pPr>
        <w:pStyle w:val="Textkrper"/>
        <w:spacing w:before="5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rPr>
          <w:lang w:val="de-DE"/>
        </w:rPr>
      </w:pPr>
      <w:r w:rsidRPr="00C004EB">
        <w:rPr>
          <w:w w:val="105"/>
          <w:lang w:val="de-DE"/>
        </w:rPr>
        <w:t>§ 17 Zahlung</w:t>
      </w:r>
    </w:p>
    <w:p w:rsidR="001013EE" w:rsidRPr="00C004EB" w:rsidRDefault="001013EE">
      <w:pPr>
        <w:pStyle w:val="Textkrper"/>
        <w:spacing w:before="10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before="0" w:line="247" w:lineRule="auto"/>
        <w:ind w:left="105"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Zahlung des Rechnungsbetrages erfolgt nach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Erfüllung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kann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früher</w:t>
      </w:r>
      <w:r w:rsidRPr="00C004EB">
        <w:rPr>
          <w:spacing w:val="-7"/>
          <w:w w:val="105"/>
          <w:sz w:val="14"/>
          <w:lang w:val="de-DE"/>
        </w:rPr>
        <w:t xml:space="preserve"> </w:t>
      </w:r>
      <w:proofErr w:type="spellStart"/>
      <w:r w:rsidRPr="00C004EB">
        <w:rPr>
          <w:spacing w:val="2"/>
          <w:w w:val="105"/>
          <w:sz w:val="14"/>
          <w:lang w:val="de-DE"/>
        </w:rPr>
        <w:t>ge</w:t>
      </w:r>
      <w:proofErr w:type="spellEnd"/>
      <w:r w:rsidRPr="00C004EB">
        <w:rPr>
          <w:spacing w:val="2"/>
          <w:w w:val="105"/>
          <w:sz w:val="14"/>
          <w:lang w:val="de-DE"/>
        </w:rPr>
        <w:t>-</w:t>
      </w:r>
    </w:p>
    <w:p w:rsidR="001013EE" w:rsidRPr="00C004EB" w:rsidRDefault="006130AC">
      <w:pPr>
        <w:pStyle w:val="Textkrper"/>
        <w:spacing w:before="2"/>
        <w:ind w:left="0"/>
        <w:jc w:val="left"/>
        <w:rPr>
          <w:sz w:val="17"/>
          <w:lang w:val="de-DE"/>
        </w:rPr>
      </w:pPr>
      <w:r w:rsidRPr="00C004EB">
        <w:rPr>
          <w:lang w:val="de-DE"/>
        </w:rPr>
        <w:br w:type="column"/>
      </w:r>
    </w:p>
    <w:p w:rsidR="001013EE" w:rsidRPr="00C004EB" w:rsidRDefault="006130AC">
      <w:pPr>
        <w:pStyle w:val="Textkrper"/>
        <w:spacing w:before="0" w:line="247" w:lineRule="auto"/>
        <w:rPr>
          <w:lang w:val="de-DE"/>
        </w:rPr>
      </w:pPr>
      <w:proofErr w:type="spellStart"/>
      <w:r w:rsidRPr="00C004EB">
        <w:rPr>
          <w:w w:val="105"/>
          <w:lang w:val="de-DE"/>
        </w:rPr>
        <w:t>mäß</w:t>
      </w:r>
      <w:proofErr w:type="spellEnd"/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vereinbarten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Zahlungsbedingungen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er- folgen. Fehlen solche Vereinbarungen, so hat die Zahlung des Rechnungsbetrages binnen 30 </w:t>
      </w:r>
      <w:r w:rsidRPr="00C004EB">
        <w:rPr>
          <w:spacing w:val="-4"/>
          <w:w w:val="105"/>
          <w:lang w:val="de-DE"/>
        </w:rPr>
        <w:t xml:space="preserve">Tagen </w:t>
      </w:r>
      <w:r w:rsidRPr="00C004EB">
        <w:rPr>
          <w:w w:val="105"/>
          <w:lang w:val="de-DE"/>
        </w:rPr>
        <w:t>nach Eingang der prüfbaren Rechnung zu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erfolgen.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Zahlung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geschieht</w:t>
      </w:r>
      <w:r w:rsidRPr="00C004EB">
        <w:rPr>
          <w:spacing w:val="-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der</w:t>
      </w:r>
      <w:r w:rsidRPr="00C004EB">
        <w:rPr>
          <w:spacing w:val="-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Regel bargeldlos. Maßgebend für die Rechtzeitigkeit ist der Zugang des Überweis</w:t>
      </w:r>
      <w:r w:rsidRPr="00C004EB">
        <w:rPr>
          <w:w w:val="105"/>
          <w:lang w:val="de-DE"/>
        </w:rPr>
        <w:t>ungsauftrages beim Zahlungsinstitut des</w:t>
      </w:r>
      <w:r w:rsidRPr="00C004EB">
        <w:rPr>
          <w:spacing w:val="-2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Auftraggebers.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8"/>
        </w:tabs>
        <w:spacing w:before="2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Sofern Abschlagszahlungen vereinbart sind, sind sie in angemessenen Fristen auf Antrag entsprechend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dem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Wert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erbrachten</w:t>
      </w:r>
      <w:r w:rsidRPr="00C004EB">
        <w:rPr>
          <w:spacing w:val="-11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Leistun</w:t>
      </w:r>
      <w:proofErr w:type="spellEnd"/>
      <w:r w:rsidRPr="00C004EB">
        <w:rPr>
          <w:w w:val="105"/>
          <w:sz w:val="14"/>
          <w:lang w:val="de-DE"/>
        </w:rPr>
        <w:t>- gen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vertretbarer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Höhe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leisten.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Leistun</w:t>
      </w:r>
      <w:proofErr w:type="spellEnd"/>
      <w:r w:rsidRPr="00C004EB">
        <w:rPr>
          <w:w w:val="105"/>
          <w:sz w:val="14"/>
          <w:lang w:val="de-DE"/>
        </w:rPr>
        <w:t>- gen sind durch nachprüfbare Aufstellungen nachzuweisen.</w:t>
      </w:r>
      <w:r w:rsidRPr="00C004EB">
        <w:rPr>
          <w:spacing w:val="-2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Abschlagszahlungen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nicht als Abnahme von </w:t>
      </w:r>
      <w:r w:rsidRPr="00C004EB">
        <w:rPr>
          <w:spacing w:val="-4"/>
          <w:w w:val="105"/>
          <w:sz w:val="14"/>
          <w:lang w:val="de-DE"/>
        </w:rPr>
        <w:t xml:space="preserve">Teilen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2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Leistung.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0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Bleiben bei der Schlussrechnung Meinungs- </w:t>
      </w:r>
      <w:proofErr w:type="spellStart"/>
      <w:r w:rsidRPr="00C004EB">
        <w:rPr>
          <w:w w:val="105"/>
          <w:sz w:val="14"/>
          <w:lang w:val="de-DE"/>
        </w:rPr>
        <w:t>verschiedenheiten</w:t>
      </w:r>
      <w:proofErr w:type="spellEnd"/>
      <w:r w:rsidRPr="00C004EB">
        <w:rPr>
          <w:w w:val="105"/>
          <w:sz w:val="14"/>
          <w:lang w:val="de-DE"/>
        </w:rPr>
        <w:t>, so ist dem Auftragnehmer gleichwohl der ihm unbestritten zust</w:t>
      </w:r>
      <w:r w:rsidRPr="00C004EB">
        <w:rPr>
          <w:w w:val="105"/>
          <w:sz w:val="14"/>
          <w:lang w:val="de-DE"/>
        </w:rPr>
        <w:t>ehende Be- trag</w:t>
      </w:r>
      <w:r w:rsidRPr="00C004EB">
        <w:rPr>
          <w:spacing w:val="-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auszuzahlen.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308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Die vorbehaltlose Annahme der als solche gekennzeichneten Schlusszahlung schließt Nachforderungen aus. Ein Vorbehalt ist inner- halb von zwei Wochen nach Eingang der Schlusszahlung zu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erklären.</w:t>
      </w:r>
    </w:p>
    <w:p w:rsidR="001013EE" w:rsidRPr="00C004EB" w:rsidRDefault="006130AC">
      <w:pPr>
        <w:pStyle w:val="Textkrper"/>
        <w:spacing w:line="247" w:lineRule="auto"/>
        <w:rPr>
          <w:lang w:val="de-DE"/>
        </w:rPr>
      </w:pPr>
      <w:r w:rsidRPr="00C004EB">
        <w:rPr>
          <w:w w:val="105"/>
          <w:lang w:val="de-DE"/>
        </w:rPr>
        <w:t>Ein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hinfällig,</w:t>
      </w:r>
      <w:r w:rsidRPr="00C004EB">
        <w:rPr>
          <w:spacing w:val="-14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wenn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nicht</w:t>
      </w:r>
      <w:r w:rsidRPr="00C004EB">
        <w:rPr>
          <w:spacing w:val="-15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innerhalb eines weiteren Monats eine prüfbare Rechnung über</w:t>
      </w:r>
      <w:r w:rsidRPr="00C004EB">
        <w:rPr>
          <w:spacing w:val="-1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vorbehaltenen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Forderungen</w:t>
      </w:r>
      <w:r w:rsidRPr="00C004EB">
        <w:rPr>
          <w:spacing w:val="-1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 xml:space="preserve">eingereicht </w:t>
      </w:r>
      <w:r w:rsidRPr="00C004EB">
        <w:rPr>
          <w:spacing w:val="-3"/>
          <w:w w:val="105"/>
          <w:lang w:val="de-DE"/>
        </w:rPr>
        <w:t xml:space="preserve">oder, </w:t>
      </w:r>
      <w:r w:rsidRPr="00C004EB">
        <w:rPr>
          <w:w w:val="105"/>
          <w:lang w:val="de-DE"/>
        </w:rPr>
        <w:t>wenn dies nicht möglich ist, der Vorbehalt eingehend begründet</w:t>
      </w:r>
      <w:r w:rsidRPr="00C004EB">
        <w:rPr>
          <w:spacing w:val="-3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wird.</w:t>
      </w:r>
    </w:p>
    <w:p w:rsidR="001013EE" w:rsidRPr="00C004EB" w:rsidRDefault="006130AC">
      <w:pPr>
        <w:pStyle w:val="Listenabsatz"/>
        <w:numPr>
          <w:ilvl w:val="0"/>
          <w:numId w:val="3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Werden nach Annahme der Schlusszahlung Fehler in den Unterlagen der </w:t>
      </w:r>
      <w:r w:rsidRPr="00C004EB">
        <w:rPr>
          <w:w w:val="105"/>
          <w:sz w:val="14"/>
          <w:lang w:val="de-DE"/>
        </w:rPr>
        <w:t xml:space="preserve">Abrechnung fest- gestellt, so ist die Schlussrechnung zu </w:t>
      </w:r>
      <w:proofErr w:type="spellStart"/>
      <w:r w:rsidRPr="00C004EB">
        <w:rPr>
          <w:w w:val="105"/>
          <w:sz w:val="14"/>
          <w:lang w:val="de-DE"/>
        </w:rPr>
        <w:t>berichti</w:t>
      </w:r>
      <w:proofErr w:type="spellEnd"/>
      <w:r w:rsidRPr="00C004EB">
        <w:rPr>
          <w:w w:val="105"/>
          <w:sz w:val="14"/>
          <w:lang w:val="de-DE"/>
        </w:rPr>
        <w:t>- gen.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Solche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sind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Fehler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in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Leistungs- </w:t>
      </w:r>
      <w:proofErr w:type="spellStart"/>
      <w:r w:rsidRPr="00C004EB">
        <w:rPr>
          <w:w w:val="105"/>
          <w:sz w:val="14"/>
          <w:lang w:val="de-DE"/>
        </w:rPr>
        <w:t>ermittlung</w:t>
      </w:r>
      <w:proofErr w:type="spellEnd"/>
      <w:r w:rsidRPr="00C004EB">
        <w:rPr>
          <w:w w:val="105"/>
          <w:sz w:val="14"/>
          <w:lang w:val="de-DE"/>
        </w:rPr>
        <w:t xml:space="preserve"> und in der Anwendung der </w:t>
      </w:r>
      <w:proofErr w:type="spellStart"/>
      <w:r w:rsidRPr="00C004EB">
        <w:rPr>
          <w:w w:val="105"/>
          <w:sz w:val="14"/>
          <w:lang w:val="de-DE"/>
        </w:rPr>
        <w:t>allgemei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nen</w:t>
      </w:r>
      <w:proofErr w:type="spellEnd"/>
      <w:r w:rsidRPr="00C004EB">
        <w:rPr>
          <w:w w:val="105"/>
          <w:sz w:val="14"/>
          <w:lang w:val="de-DE"/>
        </w:rPr>
        <w:t xml:space="preserve"> Rechenregeln, Komma- und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Übertragungs- einschließlich Seitenübertragungsfehler. Auf- </w:t>
      </w:r>
      <w:proofErr w:type="spellStart"/>
      <w:r w:rsidRPr="00C004EB">
        <w:rPr>
          <w:w w:val="105"/>
          <w:sz w:val="14"/>
          <w:lang w:val="de-DE"/>
        </w:rPr>
        <w:t>traggeber</w:t>
      </w:r>
      <w:proofErr w:type="spellEnd"/>
      <w:r w:rsidRPr="00C004EB">
        <w:rPr>
          <w:w w:val="105"/>
          <w:sz w:val="14"/>
          <w:lang w:val="de-DE"/>
        </w:rPr>
        <w:t xml:space="preserve"> und Auftragnehmer sind verpflichtet, die sich daraus ergebenden Beträge zu </w:t>
      </w:r>
      <w:proofErr w:type="spellStart"/>
      <w:r w:rsidRPr="00C004EB">
        <w:rPr>
          <w:w w:val="105"/>
          <w:sz w:val="14"/>
          <w:lang w:val="de-DE"/>
        </w:rPr>
        <w:t>erstat</w:t>
      </w:r>
      <w:proofErr w:type="spellEnd"/>
      <w:r w:rsidRPr="00C004EB">
        <w:rPr>
          <w:w w:val="105"/>
          <w:sz w:val="14"/>
          <w:lang w:val="de-DE"/>
        </w:rPr>
        <w:t>- ten.</w:t>
      </w:r>
    </w:p>
    <w:p w:rsidR="001013EE" w:rsidRPr="00C004EB" w:rsidRDefault="001013EE">
      <w:pPr>
        <w:pStyle w:val="Textkrper"/>
        <w:spacing w:before="6"/>
        <w:ind w:left="0"/>
        <w:jc w:val="left"/>
        <w:rPr>
          <w:lang w:val="de-DE"/>
        </w:rPr>
      </w:pPr>
    </w:p>
    <w:p w:rsidR="001013EE" w:rsidRPr="00C004EB" w:rsidRDefault="006130AC">
      <w:pPr>
        <w:pStyle w:val="berschrift1"/>
        <w:spacing w:before="1"/>
        <w:ind w:left="106"/>
        <w:jc w:val="both"/>
        <w:rPr>
          <w:lang w:val="de-DE"/>
        </w:rPr>
      </w:pPr>
      <w:r w:rsidRPr="00C004EB">
        <w:rPr>
          <w:w w:val="105"/>
          <w:lang w:val="de-DE"/>
        </w:rPr>
        <w:t>§ 18 Sicherheitsleistung</w:t>
      </w:r>
    </w:p>
    <w:p w:rsidR="001013EE" w:rsidRPr="00C004EB" w:rsidRDefault="001013EE">
      <w:pPr>
        <w:pStyle w:val="Textkrper"/>
        <w:spacing w:before="9"/>
        <w:ind w:left="0"/>
        <w:jc w:val="left"/>
        <w:rPr>
          <w:b/>
          <w:lang w:val="de-DE"/>
        </w:rPr>
      </w:pP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 Soweit nichts anderes vereinbart ist, sind Sicherheitsleistungen un</w:t>
      </w:r>
      <w:r w:rsidRPr="00C004EB">
        <w:rPr>
          <w:w w:val="105"/>
          <w:sz w:val="14"/>
          <w:lang w:val="de-DE"/>
        </w:rPr>
        <w:t xml:space="preserve">ter den </w:t>
      </w:r>
      <w:proofErr w:type="spellStart"/>
      <w:r w:rsidRPr="00C004EB">
        <w:rPr>
          <w:w w:val="105"/>
          <w:sz w:val="14"/>
          <w:lang w:val="de-DE"/>
        </w:rPr>
        <w:t>Voraussetzun</w:t>
      </w:r>
      <w:proofErr w:type="spellEnd"/>
      <w:r w:rsidRPr="00C004EB">
        <w:rPr>
          <w:w w:val="105"/>
          <w:sz w:val="14"/>
          <w:lang w:val="de-DE"/>
        </w:rPr>
        <w:t>- gen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14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VOL/A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erst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</w:t>
      </w:r>
      <w:r w:rsidRPr="00C004EB">
        <w:rPr>
          <w:spacing w:val="-4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einem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Auftragswert von 50.000,-- Euro zulässig. Wenn eine Sicher- </w:t>
      </w:r>
      <w:proofErr w:type="spellStart"/>
      <w:r w:rsidRPr="00C004EB">
        <w:rPr>
          <w:w w:val="105"/>
          <w:sz w:val="14"/>
          <w:lang w:val="de-DE"/>
        </w:rPr>
        <w:t>heitsleistung</w:t>
      </w:r>
      <w:proofErr w:type="spellEnd"/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vereinbart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gelten</w:t>
      </w:r>
      <w:r w:rsidRPr="00C004EB">
        <w:rPr>
          <w:spacing w:val="1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§§</w:t>
      </w:r>
      <w:r w:rsidRPr="00C004EB">
        <w:rPr>
          <w:spacing w:val="2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232-</w:t>
      </w:r>
    </w:p>
    <w:p w:rsidR="001013EE" w:rsidRPr="00C004EB" w:rsidRDefault="006130AC">
      <w:pPr>
        <w:pStyle w:val="Textkrper"/>
        <w:spacing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240 des Bürgerlichen Gesetzbuches, soweit sich aus den nachstehenden Bestimmungen nichts and</w:t>
      </w:r>
      <w:r w:rsidRPr="00C004EB">
        <w:rPr>
          <w:w w:val="105"/>
          <w:lang w:val="de-DE"/>
        </w:rPr>
        <w:t>eres ergibt.</w:t>
      </w:r>
    </w:p>
    <w:p w:rsidR="001013EE" w:rsidRPr="00C004EB" w:rsidRDefault="006130AC">
      <w:pPr>
        <w:pStyle w:val="Textkrper"/>
        <w:spacing w:before="0" w:line="247" w:lineRule="auto"/>
        <w:ind w:right="1"/>
        <w:rPr>
          <w:lang w:val="de-DE"/>
        </w:rPr>
      </w:pPr>
      <w:r w:rsidRPr="00C004EB">
        <w:rPr>
          <w:w w:val="105"/>
          <w:lang w:val="de-DE"/>
        </w:rPr>
        <w:t>(2)</w:t>
      </w:r>
      <w:r w:rsidRPr="00C004EB">
        <w:rPr>
          <w:spacing w:val="-8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Sicherheit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dient</w:t>
      </w:r>
      <w:r w:rsidRPr="00C004EB">
        <w:rPr>
          <w:spacing w:val="-6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dazu,</w:t>
      </w:r>
      <w:r w:rsidRPr="00C004EB">
        <w:rPr>
          <w:spacing w:val="-7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die</w:t>
      </w:r>
      <w:r w:rsidRPr="00C004EB">
        <w:rPr>
          <w:spacing w:val="-7"/>
          <w:w w:val="105"/>
          <w:lang w:val="de-DE"/>
        </w:rPr>
        <w:t xml:space="preserve"> </w:t>
      </w:r>
      <w:proofErr w:type="spellStart"/>
      <w:r w:rsidRPr="00C004EB">
        <w:rPr>
          <w:w w:val="105"/>
          <w:lang w:val="de-DE"/>
        </w:rPr>
        <w:t>vertragsgemä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ße</w:t>
      </w:r>
      <w:proofErr w:type="spellEnd"/>
      <w:r w:rsidRPr="00C004EB">
        <w:rPr>
          <w:w w:val="105"/>
          <w:lang w:val="de-DE"/>
        </w:rPr>
        <w:t xml:space="preserve"> Ausführung der Leistung und die </w:t>
      </w:r>
      <w:proofErr w:type="spellStart"/>
      <w:r w:rsidRPr="00C004EB">
        <w:rPr>
          <w:w w:val="105"/>
          <w:lang w:val="de-DE"/>
        </w:rPr>
        <w:t>Durchset</w:t>
      </w:r>
      <w:proofErr w:type="spellEnd"/>
      <w:r w:rsidRPr="00C004EB">
        <w:rPr>
          <w:w w:val="105"/>
          <w:lang w:val="de-DE"/>
        </w:rPr>
        <w:t xml:space="preserve">- </w:t>
      </w:r>
      <w:proofErr w:type="spellStart"/>
      <w:r w:rsidRPr="00C004EB">
        <w:rPr>
          <w:w w:val="105"/>
          <w:lang w:val="de-DE"/>
        </w:rPr>
        <w:t>zung</w:t>
      </w:r>
      <w:proofErr w:type="spellEnd"/>
      <w:r w:rsidRPr="00C004EB">
        <w:rPr>
          <w:w w:val="105"/>
          <w:lang w:val="de-DE"/>
        </w:rPr>
        <w:t xml:space="preserve"> von Mängelansprüchen</w:t>
      </w:r>
      <w:r w:rsidRPr="00C004EB">
        <w:rPr>
          <w:spacing w:val="-22"/>
          <w:w w:val="105"/>
          <w:lang w:val="de-DE"/>
        </w:rPr>
        <w:t xml:space="preserve"> </w:t>
      </w:r>
      <w:r w:rsidRPr="00C004EB">
        <w:rPr>
          <w:w w:val="105"/>
          <w:lang w:val="de-DE"/>
        </w:rPr>
        <w:t>sicherzustellen.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9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 xml:space="preserve">(1) Wenn im Vertrag nichts anderes verein- </w:t>
      </w:r>
      <w:proofErr w:type="spellStart"/>
      <w:r w:rsidRPr="00C004EB">
        <w:rPr>
          <w:w w:val="105"/>
          <w:sz w:val="14"/>
          <w:lang w:val="de-DE"/>
        </w:rPr>
        <w:t>bart</w:t>
      </w:r>
      <w:proofErr w:type="spellEnd"/>
      <w:r w:rsidRPr="00C004EB">
        <w:rPr>
          <w:w w:val="105"/>
          <w:sz w:val="14"/>
          <w:lang w:val="de-DE"/>
        </w:rPr>
        <w:t xml:space="preserve"> ist, kann Sicherheit durch Hinterlegung von Geld oder durch Bürgschaft eines in der Euro- </w:t>
      </w:r>
      <w:proofErr w:type="spellStart"/>
      <w:r w:rsidRPr="00C004EB">
        <w:rPr>
          <w:w w:val="105"/>
          <w:sz w:val="14"/>
          <w:lang w:val="de-DE"/>
        </w:rPr>
        <w:t>päischen</w:t>
      </w:r>
      <w:proofErr w:type="spellEnd"/>
      <w:r w:rsidRPr="00C004EB">
        <w:rPr>
          <w:w w:val="105"/>
          <w:sz w:val="14"/>
          <w:lang w:val="de-DE"/>
        </w:rPr>
        <w:t xml:space="preserve"> Union oder in einem Staat, der </w:t>
      </w:r>
      <w:r w:rsidRPr="00C004EB">
        <w:rPr>
          <w:spacing w:val="-3"/>
          <w:w w:val="105"/>
          <w:sz w:val="14"/>
          <w:lang w:val="de-DE"/>
        </w:rPr>
        <w:t xml:space="preserve">Ver- </w:t>
      </w:r>
      <w:proofErr w:type="spellStart"/>
      <w:r w:rsidRPr="00C004EB">
        <w:rPr>
          <w:w w:val="105"/>
          <w:sz w:val="14"/>
          <w:lang w:val="de-DE"/>
        </w:rPr>
        <w:t>tragspartei</w:t>
      </w:r>
      <w:proofErr w:type="spellEnd"/>
      <w:r w:rsidRPr="00C004EB">
        <w:rPr>
          <w:w w:val="105"/>
          <w:sz w:val="14"/>
          <w:lang w:val="de-DE"/>
        </w:rPr>
        <w:t xml:space="preserve"> des Abkommens über den </w:t>
      </w:r>
      <w:proofErr w:type="spellStart"/>
      <w:r w:rsidRPr="00C004EB">
        <w:rPr>
          <w:w w:val="105"/>
          <w:sz w:val="14"/>
          <w:lang w:val="de-DE"/>
        </w:rPr>
        <w:t>Europäi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schen</w:t>
      </w:r>
      <w:proofErr w:type="spellEnd"/>
      <w:r w:rsidRPr="00C004EB">
        <w:rPr>
          <w:w w:val="105"/>
          <w:sz w:val="14"/>
          <w:lang w:val="de-DE"/>
        </w:rPr>
        <w:t xml:space="preserve"> Wirtschaftsraum oder Mi</w:t>
      </w:r>
      <w:r w:rsidRPr="00C004EB">
        <w:rPr>
          <w:w w:val="105"/>
          <w:sz w:val="14"/>
          <w:lang w:val="de-DE"/>
        </w:rPr>
        <w:t xml:space="preserve">tglied des WTO- </w:t>
      </w:r>
      <w:bookmarkStart w:id="0" w:name="_GoBack"/>
      <w:bookmarkEnd w:id="0"/>
      <w:r w:rsidRPr="00C004EB">
        <w:rPr>
          <w:w w:val="105"/>
          <w:sz w:val="14"/>
          <w:lang w:val="de-DE"/>
        </w:rPr>
        <w:t>Dienstleistungsübereinkommens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(GATS)</w:t>
      </w:r>
      <w:r w:rsidRPr="00C004EB">
        <w:rPr>
          <w:spacing w:val="-1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ist,</w:t>
      </w:r>
      <w:r w:rsidRPr="00C004EB">
        <w:rPr>
          <w:spacing w:val="-1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zu- gelassenen Kreditinstituts oder </w:t>
      </w:r>
      <w:proofErr w:type="spellStart"/>
      <w:r w:rsidRPr="00C004EB">
        <w:rPr>
          <w:w w:val="105"/>
          <w:sz w:val="14"/>
          <w:lang w:val="de-DE"/>
        </w:rPr>
        <w:t>Kreditversiche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rers</w:t>
      </w:r>
      <w:proofErr w:type="spellEnd"/>
      <w:r w:rsidRPr="00C004EB">
        <w:rPr>
          <w:w w:val="105"/>
          <w:sz w:val="14"/>
          <w:lang w:val="de-DE"/>
        </w:rPr>
        <w:t xml:space="preserve"> geleistet werden. Sofern der Auftraggeber im Einzelfall begründete Bedenken gegen die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des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Bürgen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hat,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5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Auftragneh</w:t>
      </w:r>
      <w:proofErr w:type="spellEnd"/>
      <w:r w:rsidRPr="00C004EB">
        <w:rPr>
          <w:w w:val="105"/>
          <w:sz w:val="14"/>
          <w:lang w:val="de-DE"/>
        </w:rPr>
        <w:t xml:space="preserve">- </w:t>
      </w:r>
      <w:proofErr w:type="spellStart"/>
      <w:r w:rsidRPr="00C004EB">
        <w:rPr>
          <w:w w:val="105"/>
          <w:sz w:val="14"/>
          <w:lang w:val="de-DE"/>
        </w:rPr>
        <w:t>mer</w:t>
      </w:r>
      <w:proofErr w:type="spellEnd"/>
      <w:r w:rsidRPr="00C004EB">
        <w:rPr>
          <w:w w:val="105"/>
          <w:sz w:val="14"/>
          <w:lang w:val="de-DE"/>
        </w:rPr>
        <w:t xml:space="preserve"> di</w:t>
      </w:r>
      <w:r w:rsidRPr="00C004EB">
        <w:rPr>
          <w:w w:val="105"/>
          <w:sz w:val="14"/>
          <w:lang w:val="de-DE"/>
        </w:rPr>
        <w:t xml:space="preserve">e </w:t>
      </w:r>
      <w:r w:rsidRPr="00C004EB">
        <w:rPr>
          <w:spacing w:val="-3"/>
          <w:w w:val="105"/>
          <w:sz w:val="14"/>
          <w:lang w:val="de-DE"/>
        </w:rPr>
        <w:t>Tauglichkeit</w:t>
      </w:r>
      <w:r w:rsidRPr="00C004EB">
        <w:rPr>
          <w:spacing w:val="-13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nach-zuweisen.</w:t>
      </w:r>
    </w:p>
    <w:p w:rsidR="001013EE" w:rsidRPr="00C004EB" w:rsidRDefault="006130AC">
      <w:pPr>
        <w:pStyle w:val="Textkrper"/>
        <w:spacing w:before="2" w:line="247" w:lineRule="auto"/>
        <w:rPr>
          <w:lang w:val="de-DE"/>
        </w:rPr>
      </w:pPr>
      <w:r w:rsidRPr="00C004EB">
        <w:rPr>
          <w:w w:val="105"/>
          <w:lang w:val="de-DE"/>
        </w:rPr>
        <w:t>(2) Der Auftragnehmer hat die Wahl unter den verschiedenen Arten der Sicherheit; er kann eine Sicherheit durch eine andere ersetzen.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before="0"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Bei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durch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andere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als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zugelassene Kreditinstitute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oder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Kreditversicherer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Voraus- </w:t>
      </w:r>
      <w:proofErr w:type="spellStart"/>
      <w:r w:rsidRPr="00C004EB">
        <w:rPr>
          <w:w w:val="105"/>
          <w:sz w:val="14"/>
          <w:lang w:val="de-DE"/>
        </w:rPr>
        <w:t>setzung</w:t>
      </w:r>
      <w:proofErr w:type="spellEnd"/>
      <w:r w:rsidRPr="00C004EB">
        <w:rPr>
          <w:w w:val="105"/>
          <w:sz w:val="14"/>
          <w:lang w:val="de-DE"/>
        </w:rPr>
        <w:t>, dass der Auftraggeber den Bürgen als tauglich anerkannt</w:t>
      </w:r>
      <w:r w:rsidRPr="00C004EB">
        <w:rPr>
          <w:spacing w:val="-5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hat.</w:t>
      </w:r>
    </w:p>
    <w:p w:rsidR="001013EE" w:rsidRPr="00C004EB" w:rsidRDefault="006130AC">
      <w:pPr>
        <w:pStyle w:val="Listenabsatz"/>
        <w:numPr>
          <w:ilvl w:val="0"/>
          <w:numId w:val="2"/>
        </w:numPr>
        <w:tabs>
          <w:tab w:val="left" w:pos="274"/>
        </w:tabs>
        <w:spacing w:line="247" w:lineRule="auto"/>
        <w:ind w:firstLine="0"/>
        <w:jc w:val="both"/>
        <w:rPr>
          <w:sz w:val="14"/>
          <w:lang w:val="de-DE"/>
        </w:rPr>
      </w:pPr>
      <w:r w:rsidRPr="00C004EB">
        <w:rPr>
          <w:w w:val="105"/>
          <w:sz w:val="14"/>
          <w:lang w:val="de-DE"/>
        </w:rPr>
        <w:t>(1)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Bürgschaftserklärung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ist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schriftlich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mit der</w:t>
      </w:r>
      <w:r w:rsidRPr="00C004EB">
        <w:rPr>
          <w:spacing w:val="-10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ausdrücklichen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Bestimmung,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dass</w:t>
      </w:r>
      <w:r w:rsidRPr="00C004EB">
        <w:rPr>
          <w:spacing w:val="-8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Bürg- </w:t>
      </w:r>
      <w:proofErr w:type="spellStart"/>
      <w:r w:rsidRPr="00C004EB">
        <w:rPr>
          <w:w w:val="105"/>
          <w:sz w:val="14"/>
          <w:lang w:val="de-DE"/>
        </w:rPr>
        <w:t>schaft</w:t>
      </w:r>
      <w:proofErr w:type="spellEnd"/>
      <w:r w:rsidRPr="00C004EB">
        <w:rPr>
          <w:w w:val="105"/>
          <w:sz w:val="14"/>
          <w:lang w:val="de-DE"/>
        </w:rPr>
        <w:t xml:space="preserve"> deutschem Recht unterliegt, unter Ver- </w:t>
      </w:r>
      <w:proofErr w:type="spellStart"/>
      <w:r w:rsidRPr="00C004EB">
        <w:rPr>
          <w:w w:val="105"/>
          <w:sz w:val="14"/>
          <w:lang w:val="de-DE"/>
        </w:rPr>
        <w:t>zicht</w:t>
      </w:r>
      <w:proofErr w:type="spellEnd"/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die</w:t>
      </w:r>
      <w:r w:rsidRPr="00C004EB">
        <w:rPr>
          <w:spacing w:val="-7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Einreden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Aufrechenbarkeit,</w:t>
      </w:r>
      <w:r w:rsidRPr="00C004EB">
        <w:rPr>
          <w:spacing w:val="-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 Anfechtbarkeit und der Vorausklage</w:t>
      </w:r>
      <w:r w:rsidRPr="00C004EB">
        <w:rPr>
          <w:spacing w:val="-29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abzugeben (§§ 770, 771 des Bürgerlichen Gesetzbuches); sie darf nicht auf bestimmte Zeit begrenzt und muss nach Vorschrift des Auftraggebers</w:t>
      </w:r>
      <w:r w:rsidRPr="00C004EB">
        <w:rPr>
          <w:spacing w:val="-27"/>
          <w:w w:val="105"/>
          <w:sz w:val="14"/>
          <w:lang w:val="de-DE"/>
        </w:rPr>
        <w:t xml:space="preserve"> </w:t>
      </w:r>
      <w:proofErr w:type="spellStart"/>
      <w:r w:rsidRPr="00C004EB">
        <w:rPr>
          <w:w w:val="105"/>
          <w:sz w:val="14"/>
          <w:lang w:val="de-DE"/>
        </w:rPr>
        <w:t>ausge</w:t>
      </w:r>
      <w:proofErr w:type="spellEnd"/>
      <w:r w:rsidRPr="00C004EB">
        <w:rPr>
          <w:w w:val="105"/>
          <w:sz w:val="14"/>
          <w:lang w:val="de-DE"/>
        </w:rPr>
        <w:t xml:space="preserve">- stellt sein. Die Bürgschaft muss unter den Vor- </w:t>
      </w:r>
      <w:proofErr w:type="spellStart"/>
      <w:r w:rsidRPr="00C004EB">
        <w:rPr>
          <w:w w:val="105"/>
          <w:sz w:val="14"/>
          <w:lang w:val="de-DE"/>
        </w:rPr>
        <w:t>aus</w:t>
      </w:r>
      <w:r w:rsidRPr="00C004EB">
        <w:rPr>
          <w:w w:val="105"/>
          <w:sz w:val="14"/>
          <w:lang w:val="de-DE"/>
        </w:rPr>
        <w:t>setzungen</w:t>
      </w:r>
      <w:proofErr w:type="spellEnd"/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von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§</w:t>
      </w:r>
      <w:r w:rsidRPr="00C004EB">
        <w:rPr>
          <w:spacing w:val="-12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38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der</w:t>
      </w:r>
      <w:r w:rsidRPr="00C004EB">
        <w:rPr>
          <w:spacing w:val="-11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 xml:space="preserve">Zivilprozessordnung die ausdrückliche Vereinbarung eines vom Auf- </w:t>
      </w:r>
      <w:proofErr w:type="spellStart"/>
      <w:r w:rsidRPr="00C004EB">
        <w:rPr>
          <w:w w:val="105"/>
          <w:sz w:val="14"/>
          <w:lang w:val="de-DE"/>
        </w:rPr>
        <w:t>traggeber</w:t>
      </w:r>
      <w:proofErr w:type="spellEnd"/>
      <w:r w:rsidRPr="00C004EB">
        <w:rPr>
          <w:w w:val="105"/>
          <w:sz w:val="14"/>
          <w:lang w:val="de-DE"/>
        </w:rPr>
        <w:t xml:space="preserve"> gewählten inländischen Gerichts- stands für alle Streitigkeiten über die</w:t>
      </w:r>
      <w:r w:rsidRPr="00C004EB">
        <w:rPr>
          <w:spacing w:val="36"/>
          <w:w w:val="105"/>
          <w:sz w:val="14"/>
          <w:lang w:val="de-DE"/>
        </w:rPr>
        <w:t xml:space="preserve"> </w:t>
      </w:r>
      <w:r w:rsidRPr="00C004EB">
        <w:rPr>
          <w:w w:val="105"/>
          <w:sz w:val="14"/>
          <w:lang w:val="de-DE"/>
        </w:rPr>
        <w:t>Gültigkeit</w:t>
      </w:r>
    </w:p>
    <w:p w:rsidR="001013EE" w:rsidRDefault="006130AC">
      <w:pPr>
        <w:pStyle w:val="Textkrper"/>
        <w:spacing w:before="2"/>
        <w:ind w:left="0"/>
        <w:jc w:val="left"/>
        <w:rPr>
          <w:sz w:val="17"/>
        </w:rPr>
      </w:pPr>
      <w:r>
        <w:br w:type="column"/>
      </w:r>
    </w:p>
    <w:p w:rsidR="001013EE" w:rsidRDefault="006130AC">
      <w:pPr>
        <w:pStyle w:val="Textkrper"/>
        <w:spacing w:before="0" w:line="247" w:lineRule="auto"/>
        <w:ind w:right="112"/>
      </w:pPr>
      <w:r>
        <w:rPr>
          <w:w w:val="105"/>
        </w:rPr>
        <w:t>der</w:t>
      </w:r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Bürgschaftsvereinbarung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sowie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aus</w:t>
      </w:r>
      <w:proofErr w:type="spellEnd"/>
      <w:r>
        <w:rPr>
          <w:spacing w:val="-15"/>
          <w:w w:val="105"/>
        </w:rPr>
        <w:t xml:space="preserve"> </w:t>
      </w:r>
      <w:r>
        <w:rPr>
          <w:w w:val="105"/>
        </w:rPr>
        <w:t>der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Ver- </w:t>
      </w:r>
      <w:proofErr w:type="spellStart"/>
      <w:r>
        <w:rPr>
          <w:w w:val="105"/>
        </w:rPr>
        <w:t>einbarung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selbst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enthalten</w:t>
      </w:r>
      <w:proofErr w:type="spellEnd"/>
      <w:r>
        <w:rPr>
          <w:w w:val="105"/>
        </w:rPr>
        <w:t>.</w:t>
      </w:r>
    </w:p>
    <w:p w:rsidR="001013EE" w:rsidRDefault="006130AC">
      <w:pPr>
        <w:pStyle w:val="Textkrper"/>
        <w:spacing w:line="247" w:lineRule="auto"/>
        <w:ind w:right="119"/>
      </w:pPr>
      <w:r>
        <w:rPr>
          <w:w w:val="105"/>
        </w:rPr>
        <w:t xml:space="preserve">(2) Der </w:t>
      </w:r>
      <w:proofErr w:type="spellStart"/>
      <w:r>
        <w:rPr>
          <w:w w:val="105"/>
        </w:rPr>
        <w:t>Auftraggeber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kann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Sicherheit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keine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Bürgschaft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fordern</w:t>
      </w:r>
      <w:proofErr w:type="spellEnd"/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die</w:t>
      </w:r>
      <w:r>
        <w:rPr>
          <w:spacing w:val="-5"/>
          <w:w w:val="105"/>
        </w:rPr>
        <w:t xml:space="preserve"> </w:t>
      </w:r>
      <w:r>
        <w:rPr>
          <w:w w:val="105"/>
        </w:rPr>
        <w:t>den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Bürgen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zur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Zahlung</w:t>
      </w:r>
      <w:proofErr w:type="spellEnd"/>
      <w:r>
        <w:rPr>
          <w:w w:val="105"/>
        </w:rPr>
        <w:t xml:space="preserve"> auf </w:t>
      </w:r>
      <w:proofErr w:type="spellStart"/>
      <w:r>
        <w:rPr>
          <w:w w:val="105"/>
        </w:rPr>
        <w:t>erstes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Anfordern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verpflichtet</w:t>
      </w:r>
      <w:proofErr w:type="spellEnd"/>
      <w:r>
        <w:rPr>
          <w:w w:val="105"/>
        </w:rPr>
        <w:t>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0"/>
        </w:tabs>
        <w:spacing w:before="0" w:line="247" w:lineRule="auto"/>
        <w:ind w:right="112" w:firstLine="0"/>
        <w:jc w:val="both"/>
        <w:rPr>
          <w:sz w:val="14"/>
        </w:rPr>
      </w:pPr>
      <w:proofErr w:type="spellStart"/>
      <w:r>
        <w:rPr>
          <w:w w:val="105"/>
          <w:sz w:val="14"/>
        </w:rPr>
        <w:t>Wird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Sicherheit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durch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Hinterlegung</w:t>
      </w:r>
      <w:proofErr w:type="spellEnd"/>
      <w:r>
        <w:rPr>
          <w:w w:val="105"/>
          <w:sz w:val="14"/>
        </w:rPr>
        <w:t xml:space="preserve"> von Geld </w:t>
      </w:r>
      <w:proofErr w:type="spellStart"/>
      <w:r>
        <w:rPr>
          <w:w w:val="105"/>
          <w:sz w:val="14"/>
        </w:rPr>
        <w:t>geleistet</w:t>
      </w:r>
      <w:proofErr w:type="spellEnd"/>
      <w:r>
        <w:rPr>
          <w:w w:val="105"/>
          <w:sz w:val="14"/>
        </w:rPr>
        <w:t xml:space="preserve">, so </w:t>
      </w:r>
      <w:proofErr w:type="spellStart"/>
      <w:r>
        <w:rPr>
          <w:w w:val="105"/>
          <w:sz w:val="14"/>
        </w:rPr>
        <w:t>hat</w:t>
      </w:r>
      <w:proofErr w:type="spellEnd"/>
      <w:r>
        <w:rPr>
          <w:w w:val="105"/>
          <w:sz w:val="14"/>
        </w:rPr>
        <w:t xml:space="preserve"> der </w:t>
      </w:r>
      <w:proofErr w:type="spellStart"/>
      <w:r>
        <w:rPr>
          <w:w w:val="105"/>
          <w:sz w:val="14"/>
        </w:rPr>
        <w:t>Auftragnehmer</w:t>
      </w:r>
      <w:proofErr w:type="spellEnd"/>
      <w:r>
        <w:rPr>
          <w:w w:val="105"/>
          <w:sz w:val="14"/>
        </w:rPr>
        <w:t xml:space="preserve"> den </w:t>
      </w:r>
      <w:proofErr w:type="spellStart"/>
      <w:r>
        <w:rPr>
          <w:w w:val="105"/>
          <w:sz w:val="14"/>
        </w:rPr>
        <w:t>Betrag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bei</w:t>
      </w:r>
      <w:proofErr w:type="spellEnd"/>
      <w:r>
        <w:rPr>
          <w:spacing w:val="-14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einem</w:t>
      </w:r>
      <w:proofErr w:type="spellEnd"/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zu</w:t>
      </w:r>
      <w:proofErr w:type="spellEnd"/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vereinbarend</w:t>
      </w:r>
      <w:r>
        <w:rPr>
          <w:w w:val="105"/>
          <w:sz w:val="14"/>
        </w:rPr>
        <w:t>en</w:t>
      </w:r>
      <w:proofErr w:type="spellEnd"/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Geldinstitut</w:t>
      </w:r>
      <w:proofErr w:type="spellEnd"/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Sperrkonto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einzuzahlen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über</w:t>
      </w:r>
      <w:proofErr w:type="spellEnd"/>
      <w:r>
        <w:rPr>
          <w:w w:val="105"/>
          <w:sz w:val="14"/>
        </w:rPr>
        <w:t xml:space="preserve"> das </w:t>
      </w:r>
      <w:proofErr w:type="spellStart"/>
      <w:r>
        <w:rPr>
          <w:w w:val="105"/>
          <w:sz w:val="14"/>
        </w:rPr>
        <w:t>beide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Partei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nur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gemeinsam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verfügen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können</w:t>
      </w:r>
      <w:proofErr w:type="spellEnd"/>
      <w:r>
        <w:rPr>
          <w:w w:val="105"/>
          <w:sz w:val="14"/>
        </w:rPr>
        <w:t xml:space="preserve">. </w:t>
      </w:r>
      <w:proofErr w:type="spellStart"/>
      <w:r>
        <w:rPr>
          <w:w w:val="105"/>
          <w:sz w:val="14"/>
        </w:rPr>
        <w:t>Etwaige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Zinsen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stehen</w:t>
      </w:r>
      <w:proofErr w:type="spellEnd"/>
      <w:r>
        <w:rPr>
          <w:w w:val="105"/>
          <w:sz w:val="14"/>
        </w:rPr>
        <w:t xml:space="preserve"> dem </w:t>
      </w:r>
      <w:proofErr w:type="spellStart"/>
      <w:r>
        <w:rPr>
          <w:w w:val="105"/>
          <w:sz w:val="14"/>
        </w:rPr>
        <w:t>Auftragnehmer</w:t>
      </w:r>
      <w:proofErr w:type="spellEnd"/>
      <w:r>
        <w:rPr>
          <w:spacing w:val="-25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zu</w:t>
      </w:r>
      <w:proofErr w:type="spellEnd"/>
      <w:r>
        <w:rPr>
          <w:w w:val="105"/>
          <w:sz w:val="14"/>
        </w:rPr>
        <w:t>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82"/>
        </w:tabs>
        <w:spacing w:line="247" w:lineRule="auto"/>
        <w:ind w:right="119" w:firstLine="0"/>
        <w:jc w:val="both"/>
        <w:rPr>
          <w:sz w:val="14"/>
        </w:rPr>
      </w:pPr>
      <w:r>
        <w:rPr>
          <w:w w:val="105"/>
          <w:sz w:val="14"/>
        </w:rPr>
        <w:t xml:space="preserve">Der </w:t>
      </w:r>
      <w:proofErr w:type="spellStart"/>
      <w:r>
        <w:rPr>
          <w:w w:val="105"/>
          <w:sz w:val="14"/>
        </w:rPr>
        <w:t>Auftragnehmer</w:t>
      </w:r>
      <w:proofErr w:type="spellEnd"/>
      <w:r>
        <w:rPr>
          <w:w w:val="105"/>
          <w:sz w:val="14"/>
        </w:rPr>
        <w:t xml:space="preserve"> hat die </w:t>
      </w:r>
      <w:proofErr w:type="spellStart"/>
      <w:r>
        <w:rPr>
          <w:w w:val="105"/>
          <w:sz w:val="14"/>
        </w:rPr>
        <w:t>Sicherheit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binnen</w:t>
      </w:r>
      <w:proofErr w:type="spellEnd"/>
      <w:r>
        <w:rPr>
          <w:w w:val="105"/>
          <w:sz w:val="14"/>
        </w:rPr>
        <w:t xml:space="preserve"> 18 </w:t>
      </w:r>
      <w:proofErr w:type="spellStart"/>
      <w:r>
        <w:rPr>
          <w:w w:val="105"/>
          <w:sz w:val="14"/>
        </w:rPr>
        <w:t>Werktagen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nach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Vertragsschluss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zu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leisten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wenn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nichts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ander</w:t>
      </w:r>
      <w:r>
        <w:rPr>
          <w:w w:val="105"/>
          <w:sz w:val="14"/>
        </w:rPr>
        <w:t>es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vereinbart</w:t>
      </w:r>
      <w:proofErr w:type="spellEnd"/>
      <w:r>
        <w:rPr>
          <w:spacing w:val="-14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ist</w:t>
      </w:r>
      <w:proofErr w:type="spellEnd"/>
      <w:r>
        <w:rPr>
          <w:w w:val="105"/>
          <w:sz w:val="14"/>
        </w:rPr>
        <w:t>.</w:t>
      </w:r>
    </w:p>
    <w:p w:rsidR="001013EE" w:rsidRDefault="006130AC">
      <w:pPr>
        <w:pStyle w:val="Listenabsatz"/>
        <w:numPr>
          <w:ilvl w:val="0"/>
          <w:numId w:val="2"/>
        </w:numPr>
        <w:tabs>
          <w:tab w:val="left" w:pos="272"/>
        </w:tabs>
        <w:spacing w:line="247" w:lineRule="auto"/>
        <w:ind w:right="114" w:firstLine="0"/>
        <w:jc w:val="both"/>
        <w:rPr>
          <w:sz w:val="14"/>
        </w:rPr>
      </w:pPr>
      <w:r>
        <w:rPr>
          <w:w w:val="105"/>
          <w:sz w:val="14"/>
        </w:rPr>
        <w:t>Der</w:t>
      </w:r>
      <w:r>
        <w:rPr>
          <w:spacing w:val="-16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Auftraggeber</w:t>
      </w:r>
      <w:proofErr w:type="spellEnd"/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hat</w:t>
      </w:r>
      <w:r>
        <w:rPr>
          <w:spacing w:val="-9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eine</w:t>
      </w:r>
      <w:proofErr w:type="spellEnd"/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Sicherheit</w:t>
      </w:r>
      <w:proofErr w:type="spellEnd"/>
      <w:r>
        <w:rPr>
          <w:spacing w:val="-10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entspre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chend</w:t>
      </w:r>
      <w:proofErr w:type="spellEnd"/>
      <w:r>
        <w:rPr>
          <w:w w:val="105"/>
          <w:sz w:val="14"/>
        </w:rPr>
        <w:t xml:space="preserve"> dem </w:t>
      </w:r>
      <w:proofErr w:type="spellStart"/>
      <w:r>
        <w:rPr>
          <w:w w:val="105"/>
          <w:sz w:val="14"/>
        </w:rPr>
        <w:t>völligen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oder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teilweisen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Wegfall</w:t>
      </w:r>
      <w:proofErr w:type="spellEnd"/>
      <w:r>
        <w:rPr>
          <w:w w:val="105"/>
          <w:sz w:val="14"/>
        </w:rPr>
        <w:t xml:space="preserve"> des </w:t>
      </w:r>
      <w:proofErr w:type="spellStart"/>
      <w:r>
        <w:rPr>
          <w:sz w:val="14"/>
        </w:rPr>
        <w:t>Sicherungszwecks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unverzüglich</w:t>
      </w:r>
      <w:proofErr w:type="spellEnd"/>
      <w:r>
        <w:rPr>
          <w:spacing w:val="4"/>
          <w:sz w:val="14"/>
        </w:rPr>
        <w:t xml:space="preserve"> </w:t>
      </w:r>
      <w:proofErr w:type="spellStart"/>
      <w:r>
        <w:rPr>
          <w:sz w:val="14"/>
        </w:rPr>
        <w:t>zurückzugeben</w:t>
      </w:r>
      <w:proofErr w:type="spellEnd"/>
      <w:r>
        <w:rPr>
          <w:sz w:val="14"/>
        </w:rPr>
        <w:t>.</w:t>
      </w:r>
    </w:p>
    <w:p w:rsidR="001013EE" w:rsidRDefault="001013EE">
      <w:pPr>
        <w:pStyle w:val="Textkrper"/>
        <w:spacing w:before="5"/>
        <w:ind w:left="0"/>
        <w:jc w:val="left"/>
      </w:pPr>
    </w:p>
    <w:p w:rsidR="001013EE" w:rsidRDefault="006130AC">
      <w:pPr>
        <w:pStyle w:val="berschrift1"/>
        <w:spacing w:before="1"/>
        <w:ind w:left="106"/>
        <w:jc w:val="both"/>
      </w:pPr>
      <w:r>
        <w:rPr>
          <w:w w:val="105"/>
        </w:rPr>
        <w:t xml:space="preserve">§ 19 </w:t>
      </w:r>
      <w:proofErr w:type="spellStart"/>
      <w:r>
        <w:rPr>
          <w:w w:val="105"/>
        </w:rPr>
        <w:t>Streitigkeiten</w:t>
      </w:r>
      <w:proofErr w:type="spellEnd"/>
    </w:p>
    <w:p w:rsidR="001013EE" w:rsidRDefault="001013EE">
      <w:pPr>
        <w:pStyle w:val="Textkrper"/>
        <w:spacing w:before="9"/>
        <w:ind w:left="0"/>
        <w:jc w:val="left"/>
        <w:rPr>
          <w:b/>
        </w:rPr>
      </w:pPr>
    </w:p>
    <w:p w:rsidR="001013EE" w:rsidRDefault="006130AC">
      <w:pPr>
        <w:pStyle w:val="Listenabsatz"/>
        <w:numPr>
          <w:ilvl w:val="0"/>
          <w:numId w:val="1"/>
        </w:numPr>
        <w:tabs>
          <w:tab w:val="left" w:pos="312"/>
        </w:tabs>
        <w:spacing w:line="247" w:lineRule="auto"/>
        <w:ind w:right="112" w:firstLine="0"/>
        <w:jc w:val="both"/>
        <w:rPr>
          <w:sz w:val="14"/>
        </w:rPr>
      </w:pPr>
      <w:r>
        <w:rPr>
          <w:w w:val="105"/>
          <w:sz w:val="14"/>
        </w:rPr>
        <w:t xml:space="preserve">Bei </w:t>
      </w:r>
      <w:proofErr w:type="spellStart"/>
      <w:r>
        <w:rPr>
          <w:w w:val="105"/>
          <w:sz w:val="14"/>
        </w:rPr>
        <w:t>Meinungsverschiedenheiten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sollen</w:t>
      </w:r>
      <w:proofErr w:type="spellEnd"/>
      <w:r>
        <w:rPr>
          <w:w w:val="105"/>
          <w:sz w:val="14"/>
        </w:rPr>
        <w:t xml:space="preserve"> Auf- </w:t>
      </w:r>
      <w:proofErr w:type="spellStart"/>
      <w:r>
        <w:rPr>
          <w:w w:val="105"/>
          <w:sz w:val="14"/>
        </w:rPr>
        <w:t>traggeber</w:t>
      </w:r>
      <w:proofErr w:type="spellEnd"/>
      <w:r>
        <w:rPr>
          <w:w w:val="105"/>
          <w:sz w:val="14"/>
        </w:rPr>
        <w:t xml:space="preserve"> und </w:t>
      </w:r>
      <w:proofErr w:type="spellStart"/>
      <w:r>
        <w:rPr>
          <w:w w:val="105"/>
          <w:sz w:val="14"/>
        </w:rPr>
        <w:t>Auftragnehmer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zunächst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versu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chen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möglichst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binnen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zweier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Monate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eine</w:t>
      </w:r>
      <w:proofErr w:type="spellEnd"/>
      <w:r>
        <w:rPr>
          <w:spacing w:val="-24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güt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liche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Einigung</w:t>
      </w:r>
      <w:proofErr w:type="spellEnd"/>
      <w:r>
        <w:rPr>
          <w:spacing w:val="-8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herbeizuführen</w:t>
      </w:r>
      <w:proofErr w:type="spellEnd"/>
      <w:r>
        <w:rPr>
          <w:w w:val="105"/>
          <w:sz w:val="14"/>
        </w:rPr>
        <w:t>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18"/>
        </w:tabs>
        <w:spacing w:before="0" w:line="247" w:lineRule="auto"/>
        <w:ind w:right="112" w:firstLine="0"/>
        <w:jc w:val="both"/>
        <w:rPr>
          <w:sz w:val="14"/>
        </w:rPr>
      </w:pPr>
      <w:proofErr w:type="spellStart"/>
      <w:r>
        <w:rPr>
          <w:w w:val="105"/>
          <w:sz w:val="14"/>
        </w:rPr>
        <w:t>Liegen</w:t>
      </w:r>
      <w:proofErr w:type="spellEnd"/>
      <w:r>
        <w:rPr>
          <w:w w:val="105"/>
          <w:sz w:val="14"/>
        </w:rPr>
        <w:t xml:space="preserve"> die </w:t>
      </w:r>
      <w:proofErr w:type="spellStart"/>
      <w:r>
        <w:rPr>
          <w:w w:val="105"/>
          <w:sz w:val="14"/>
        </w:rPr>
        <w:t>Voraussetzungen</w:t>
      </w:r>
      <w:proofErr w:type="spellEnd"/>
      <w:r>
        <w:rPr>
          <w:w w:val="105"/>
          <w:sz w:val="14"/>
        </w:rPr>
        <w:t xml:space="preserve"> für </w:t>
      </w:r>
      <w:proofErr w:type="spellStart"/>
      <w:r>
        <w:rPr>
          <w:w w:val="105"/>
          <w:sz w:val="14"/>
        </w:rPr>
        <w:t>eine</w:t>
      </w:r>
      <w:proofErr w:type="spellEnd"/>
      <w:r>
        <w:rPr>
          <w:w w:val="105"/>
          <w:sz w:val="14"/>
        </w:rPr>
        <w:t xml:space="preserve"> Ge- </w:t>
      </w:r>
      <w:proofErr w:type="spellStart"/>
      <w:r>
        <w:rPr>
          <w:w w:val="105"/>
          <w:sz w:val="14"/>
        </w:rPr>
        <w:t>richtsstandsvereinbarung</w:t>
      </w:r>
      <w:proofErr w:type="spellEnd"/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nach</w:t>
      </w:r>
      <w:proofErr w:type="spellEnd"/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§</w:t>
      </w:r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38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der</w:t>
      </w:r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Zivilpro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zes</w:t>
      </w:r>
      <w:r>
        <w:rPr>
          <w:w w:val="105"/>
          <w:sz w:val="14"/>
        </w:rPr>
        <w:t>sordnung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vor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richtet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sich</w:t>
      </w:r>
      <w:proofErr w:type="spellEnd"/>
      <w:r>
        <w:rPr>
          <w:w w:val="105"/>
          <w:sz w:val="14"/>
        </w:rPr>
        <w:t xml:space="preserve"> der </w:t>
      </w:r>
      <w:proofErr w:type="spellStart"/>
      <w:r>
        <w:rPr>
          <w:w w:val="105"/>
          <w:sz w:val="14"/>
        </w:rPr>
        <w:t>Gerichtsstand</w:t>
      </w:r>
      <w:proofErr w:type="spellEnd"/>
      <w:r>
        <w:rPr>
          <w:w w:val="105"/>
          <w:sz w:val="14"/>
        </w:rPr>
        <w:t xml:space="preserve"> für</w:t>
      </w:r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alle</w:t>
      </w:r>
      <w:proofErr w:type="spellEnd"/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Streitigkeiten</w:t>
      </w:r>
      <w:proofErr w:type="spellEnd"/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über</w:t>
      </w:r>
      <w:proofErr w:type="spellEnd"/>
      <w:r>
        <w:rPr>
          <w:spacing w:val="-11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Gültigkeit</w:t>
      </w:r>
      <w:proofErr w:type="spellEnd"/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des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 xml:space="preserve">Ver- </w:t>
      </w:r>
      <w:proofErr w:type="spellStart"/>
      <w:r>
        <w:rPr>
          <w:w w:val="105"/>
          <w:sz w:val="14"/>
        </w:rPr>
        <w:t>trages</w:t>
      </w:r>
      <w:proofErr w:type="spellEnd"/>
      <w:r>
        <w:rPr>
          <w:w w:val="105"/>
          <w:sz w:val="14"/>
        </w:rPr>
        <w:t xml:space="preserve"> und </w:t>
      </w:r>
      <w:proofErr w:type="spellStart"/>
      <w:r>
        <w:rPr>
          <w:w w:val="105"/>
          <w:sz w:val="14"/>
        </w:rPr>
        <w:t>aus</w:t>
      </w:r>
      <w:proofErr w:type="spellEnd"/>
      <w:r>
        <w:rPr>
          <w:w w:val="105"/>
          <w:sz w:val="14"/>
        </w:rPr>
        <w:t xml:space="preserve"> dem </w:t>
      </w:r>
      <w:proofErr w:type="spellStart"/>
      <w:r>
        <w:rPr>
          <w:w w:val="105"/>
          <w:sz w:val="14"/>
        </w:rPr>
        <w:t>Vertragsverhältnis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aus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schließlich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nach</w:t>
      </w:r>
      <w:proofErr w:type="spellEnd"/>
      <w:r>
        <w:rPr>
          <w:w w:val="105"/>
          <w:sz w:val="14"/>
        </w:rPr>
        <w:t xml:space="preserve"> dem </w:t>
      </w:r>
      <w:proofErr w:type="spellStart"/>
      <w:r>
        <w:rPr>
          <w:w w:val="105"/>
          <w:sz w:val="14"/>
        </w:rPr>
        <w:t>Sitz</w:t>
      </w:r>
      <w:proofErr w:type="spellEnd"/>
      <w:r>
        <w:rPr>
          <w:w w:val="105"/>
          <w:sz w:val="14"/>
        </w:rPr>
        <w:t xml:space="preserve"> der für die </w:t>
      </w:r>
      <w:proofErr w:type="spellStart"/>
      <w:r>
        <w:rPr>
          <w:w w:val="105"/>
          <w:sz w:val="14"/>
        </w:rPr>
        <w:t>Prozess</w:t>
      </w:r>
      <w:proofErr w:type="spellEnd"/>
      <w:r>
        <w:rPr>
          <w:w w:val="105"/>
          <w:sz w:val="14"/>
        </w:rPr>
        <w:t xml:space="preserve">- </w:t>
      </w:r>
      <w:proofErr w:type="spellStart"/>
      <w:r>
        <w:rPr>
          <w:w w:val="105"/>
          <w:sz w:val="14"/>
        </w:rPr>
        <w:t>vertretung</w:t>
      </w:r>
      <w:proofErr w:type="spellEnd"/>
      <w:r>
        <w:rPr>
          <w:w w:val="105"/>
          <w:sz w:val="14"/>
        </w:rPr>
        <w:t xml:space="preserve"> des </w:t>
      </w:r>
      <w:proofErr w:type="spellStart"/>
      <w:r>
        <w:rPr>
          <w:w w:val="105"/>
          <w:sz w:val="14"/>
        </w:rPr>
        <w:t>Auftraggebers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zuständigen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Stel</w:t>
      </w:r>
      <w:proofErr w:type="spellEnd"/>
      <w:r>
        <w:rPr>
          <w:w w:val="105"/>
          <w:sz w:val="14"/>
        </w:rPr>
        <w:t xml:space="preserve">- le, </w:t>
      </w:r>
      <w:proofErr w:type="spellStart"/>
      <w:r>
        <w:rPr>
          <w:w w:val="105"/>
          <w:sz w:val="14"/>
        </w:rPr>
        <w:t>soweit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nichts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and</w:t>
      </w:r>
      <w:r>
        <w:rPr>
          <w:w w:val="105"/>
          <w:sz w:val="14"/>
        </w:rPr>
        <w:t>eres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vereinbart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ist</w:t>
      </w:r>
      <w:proofErr w:type="spellEnd"/>
      <w:r>
        <w:rPr>
          <w:w w:val="105"/>
          <w:sz w:val="14"/>
        </w:rPr>
        <w:t xml:space="preserve">. Die auf- </w:t>
      </w:r>
      <w:proofErr w:type="spellStart"/>
      <w:r>
        <w:rPr>
          <w:w w:val="105"/>
          <w:sz w:val="14"/>
        </w:rPr>
        <w:t>traggebende</w:t>
      </w:r>
      <w:proofErr w:type="spellEnd"/>
      <w:r>
        <w:rPr>
          <w:spacing w:val="-17"/>
          <w:w w:val="105"/>
          <w:sz w:val="14"/>
        </w:rPr>
        <w:t xml:space="preserve"> </w:t>
      </w:r>
      <w:r>
        <w:rPr>
          <w:w w:val="105"/>
          <w:sz w:val="14"/>
        </w:rPr>
        <w:t>Stelle</w:t>
      </w:r>
      <w:r>
        <w:rPr>
          <w:spacing w:val="-18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ist</w:t>
      </w:r>
      <w:proofErr w:type="spellEnd"/>
      <w:r>
        <w:rPr>
          <w:spacing w:val="-18"/>
          <w:w w:val="105"/>
          <w:sz w:val="14"/>
        </w:rPr>
        <w:t xml:space="preserve"> </w:t>
      </w:r>
      <w:r>
        <w:rPr>
          <w:w w:val="105"/>
          <w:sz w:val="14"/>
        </w:rPr>
        <w:t>auf</w:t>
      </w:r>
      <w:r>
        <w:rPr>
          <w:spacing w:val="-18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Verlangen</w:t>
      </w:r>
      <w:proofErr w:type="spellEnd"/>
      <w:r>
        <w:rPr>
          <w:spacing w:val="-18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verpflichtet</w:t>
      </w:r>
      <w:proofErr w:type="spellEnd"/>
      <w:r>
        <w:rPr>
          <w:w w:val="105"/>
          <w:sz w:val="14"/>
        </w:rPr>
        <w:t xml:space="preserve">, die den </w:t>
      </w:r>
      <w:proofErr w:type="spellStart"/>
      <w:r>
        <w:rPr>
          <w:w w:val="105"/>
          <w:sz w:val="14"/>
        </w:rPr>
        <w:t>Auftraggeber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im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Prozess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vertretende</w:t>
      </w:r>
      <w:proofErr w:type="spellEnd"/>
      <w:r>
        <w:rPr>
          <w:w w:val="105"/>
          <w:sz w:val="14"/>
        </w:rPr>
        <w:t xml:space="preserve"> Stelle</w:t>
      </w:r>
      <w:r>
        <w:rPr>
          <w:spacing w:val="-3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mitzuteilen</w:t>
      </w:r>
      <w:proofErr w:type="spellEnd"/>
      <w:r>
        <w:rPr>
          <w:w w:val="105"/>
          <w:sz w:val="14"/>
        </w:rPr>
        <w:t>.</w:t>
      </w:r>
    </w:p>
    <w:p w:rsidR="001013EE" w:rsidRDefault="006130AC">
      <w:pPr>
        <w:pStyle w:val="Listenabsatz"/>
        <w:numPr>
          <w:ilvl w:val="0"/>
          <w:numId w:val="1"/>
        </w:numPr>
        <w:tabs>
          <w:tab w:val="left" w:pos="336"/>
        </w:tabs>
        <w:spacing w:before="2" w:line="247" w:lineRule="auto"/>
        <w:ind w:right="112" w:firstLine="0"/>
        <w:jc w:val="both"/>
        <w:rPr>
          <w:sz w:val="14"/>
        </w:rPr>
      </w:pPr>
      <w:proofErr w:type="spellStart"/>
      <w:r>
        <w:rPr>
          <w:w w:val="105"/>
          <w:sz w:val="14"/>
        </w:rPr>
        <w:t>Streitfälle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berechtigen</w:t>
      </w:r>
      <w:proofErr w:type="spellEnd"/>
      <w:r>
        <w:rPr>
          <w:w w:val="105"/>
          <w:sz w:val="14"/>
        </w:rPr>
        <w:t xml:space="preserve"> den </w:t>
      </w:r>
      <w:proofErr w:type="spellStart"/>
      <w:r>
        <w:rPr>
          <w:w w:val="105"/>
          <w:sz w:val="14"/>
        </w:rPr>
        <w:t>Auftragnehmer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nicht</w:t>
      </w:r>
      <w:proofErr w:type="spellEnd"/>
      <w:r>
        <w:rPr>
          <w:w w:val="105"/>
          <w:sz w:val="14"/>
        </w:rPr>
        <w:t>,</w:t>
      </w:r>
      <w:r>
        <w:rPr>
          <w:spacing w:val="-12"/>
          <w:w w:val="105"/>
          <w:sz w:val="14"/>
        </w:rPr>
        <w:t xml:space="preserve"> </w:t>
      </w:r>
      <w:r>
        <w:rPr>
          <w:w w:val="105"/>
          <w:sz w:val="14"/>
        </w:rPr>
        <w:t>die</w:t>
      </w:r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übertragenen</w:t>
      </w:r>
      <w:proofErr w:type="spellEnd"/>
      <w:r>
        <w:rPr>
          <w:spacing w:val="-11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Leistungen</w:t>
      </w:r>
      <w:proofErr w:type="spellEnd"/>
      <w:r>
        <w:rPr>
          <w:spacing w:val="-12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einzustellen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wenn</w:t>
      </w:r>
      <w:proofErr w:type="spellEnd"/>
      <w:r>
        <w:rPr>
          <w:w w:val="105"/>
          <w:sz w:val="14"/>
        </w:rPr>
        <w:t xml:space="preserve"> der </w:t>
      </w:r>
      <w:proofErr w:type="spellStart"/>
      <w:r>
        <w:rPr>
          <w:w w:val="105"/>
          <w:sz w:val="14"/>
        </w:rPr>
        <w:t>Auftraggebe</w:t>
      </w:r>
      <w:r>
        <w:rPr>
          <w:w w:val="105"/>
          <w:sz w:val="14"/>
        </w:rPr>
        <w:t>r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erklärt</w:t>
      </w:r>
      <w:proofErr w:type="spellEnd"/>
      <w:r>
        <w:rPr>
          <w:w w:val="105"/>
          <w:sz w:val="14"/>
        </w:rPr>
        <w:t xml:space="preserve">, </w:t>
      </w:r>
      <w:proofErr w:type="spellStart"/>
      <w:r>
        <w:rPr>
          <w:w w:val="105"/>
          <w:sz w:val="14"/>
        </w:rPr>
        <w:t>dass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aus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Grün</w:t>
      </w:r>
      <w:proofErr w:type="spellEnd"/>
      <w:r>
        <w:rPr>
          <w:w w:val="105"/>
          <w:sz w:val="14"/>
        </w:rPr>
        <w:t xml:space="preserve">- den </w:t>
      </w:r>
      <w:proofErr w:type="spellStart"/>
      <w:r>
        <w:rPr>
          <w:w w:val="105"/>
          <w:sz w:val="14"/>
        </w:rPr>
        <w:t>besonderen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öffentlichen</w:t>
      </w:r>
      <w:proofErr w:type="spellEnd"/>
      <w:r>
        <w:rPr>
          <w:w w:val="105"/>
          <w:sz w:val="14"/>
        </w:rPr>
        <w:t xml:space="preserve"> Interesses </w:t>
      </w:r>
      <w:proofErr w:type="spellStart"/>
      <w:r>
        <w:rPr>
          <w:w w:val="105"/>
          <w:sz w:val="14"/>
        </w:rPr>
        <w:t>eine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Fortführung</w:t>
      </w:r>
      <w:proofErr w:type="spellEnd"/>
      <w:r>
        <w:rPr>
          <w:w w:val="105"/>
          <w:sz w:val="14"/>
        </w:rPr>
        <w:t xml:space="preserve"> der </w:t>
      </w:r>
      <w:proofErr w:type="spellStart"/>
      <w:r>
        <w:rPr>
          <w:w w:val="105"/>
          <w:sz w:val="14"/>
        </w:rPr>
        <w:t>Leistung</w:t>
      </w:r>
      <w:proofErr w:type="spellEnd"/>
      <w:r>
        <w:rPr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geboten</w:t>
      </w:r>
      <w:proofErr w:type="spellEnd"/>
      <w:r>
        <w:rPr>
          <w:spacing w:val="-19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ist</w:t>
      </w:r>
      <w:proofErr w:type="spellEnd"/>
      <w:r>
        <w:rPr>
          <w:w w:val="105"/>
          <w:sz w:val="14"/>
        </w:rPr>
        <w:t>.</w:t>
      </w:r>
    </w:p>
    <w:sectPr w:rsidR="001013EE">
      <w:type w:val="continuous"/>
      <w:pgSz w:w="11900" w:h="16840"/>
      <w:pgMar w:top="1060" w:right="840" w:bottom="1260" w:left="1200" w:header="720" w:footer="720" w:gutter="0"/>
      <w:cols w:num="3" w:space="720" w:equalWidth="0">
        <w:col w:w="3206" w:space="64"/>
        <w:col w:w="3206" w:space="62"/>
        <w:col w:w="332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130AC">
      <w:r>
        <w:separator/>
      </w:r>
    </w:p>
  </w:endnote>
  <w:endnote w:type="continuationSeparator" w:id="0">
    <w:p w:rsidR="00000000" w:rsidRDefault="006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3EE" w:rsidRDefault="00C004EB">
    <w:pPr>
      <w:pStyle w:val="Textkrper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2776220</wp:posOffset>
              </wp:positionH>
              <wp:positionV relativeFrom="page">
                <wp:posOffset>9874885</wp:posOffset>
              </wp:positionV>
              <wp:extent cx="4187825" cy="1111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7825" cy="111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13EE" w:rsidRDefault="006130AC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sz w:val="12"/>
                            </w:rPr>
                            <w:t>Seite</w:t>
                          </w:r>
                          <w:proofErr w:type="spellEnd"/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der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VOL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4"/>
                              <w:sz w:val="12"/>
                            </w:rPr>
                            <w:t>Teil</w:t>
                          </w:r>
                          <w:proofErr w:type="spellEnd"/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B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Allgemeine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2"/>
                            </w:rPr>
                            <w:t>Vertragsbedingungen</w:t>
                          </w:r>
                          <w:proofErr w:type="spellEnd"/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für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die</w:t>
                          </w:r>
                          <w:r>
                            <w:rPr>
                              <w:spacing w:val="-8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2"/>
                            </w:rPr>
                            <w:t>Ausführung</w:t>
                          </w:r>
                          <w:proofErr w:type="spellEnd"/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von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2"/>
                            </w:rPr>
                            <w:t>Leistungen</w:t>
                          </w:r>
                          <w:proofErr w:type="spellEnd"/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(VOL/B)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 xml:space="preserve">- </w:t>
                          </w:r>
                          <w:proofErr w:type="spellStart"/>
                          <w:r>
                            <w:rPr>
                              <w:sz w:val="12"/>
                            </w:rPr>
                            <w:t>Fassung</w:t>
                          </w:r>
                          <w:proofErr w:type="spellEnd"/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2003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18.6pt;margin-top:777.55pt;width:329.75pt;height: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" filled="f" stroked="f">
              <v:textbox inset="0,0,0,0">
                <w:txbxContent>
                  <w:p w:rsidR="001013EE" w:rsidRDefault="006130AC">
                    <w:pPr>
                      <w:spacing w:before="16"/>
                      <w:ind w:left="20"/>
                      <w:rPr>
                        <w:sz w:val="12"/>
                      </w:rPr>
                    </w:pPr>
                    <w:proofErr w:type="spellStart"/>
                    <w:r>
                      <w:rPr>
                        <w:sz w:val="12"/>
                      </w:rPr>
                      <w:t>Seite</w:t>
                    </w:r>
                    <w:proofErr w:type="spellEnd"/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3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der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VOL</w:t>
                    </w:r>
                    <w:r>
                      <w:rPr>
                        <w:spacing w:val="-7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spacing w:val="-4"/>
                        <w:sz w:val="12"/>
                      </w:rPr>
                      <w:t>Teil</w:t>
                    </w:r>
                    <w:proofErr w:type="spellEnd"/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B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Allgemeine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sz w:val="12"/>
                      </w:rPr>
                      <w:t>Vertragsbedingungen</w:t>
                    </w:r>
                    <w:proofErr w:type="spellEnd"/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für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die</w:t>
                    </w:r>
                    <w:r>
                      <w:rPr>
                        <w:spacing w:val="-8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sz w:val="12"/>
                      </w:rPr>
                      <w:t>Ausführung</w:t>
                    </w:r>
                    <w:proofErr w:type="spellEnd"/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von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sz w:val="12"/>
                      </w:rPr>
                      <w:t>Leistungen</w:t>
                    </w:r>
                    <w:proofErr w:type="spellEnd"/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(VOL/B)</w:t>
                    </w:r>
                    <w:r>
                      <w:rPr>
                        <w:spacing w:val="-2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 xml:space="preserve">- </w:t>
                    </w:r>
                    <w:proofErr w:type="spellStart"/>
                    <w:r>
                      <w:rPr>
                        <w:sz w:val="12"/>
                      </w:rPr>
                      <w:t>Fassung</w:t>
                    </w:r>
                    <w:proofErr w:type="spellEnd"/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2003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130AC">
      <w:r>
        <w:separator/>
      </w:r>
    </w:p>
  </w:footnote>
  <w:footnote w:type="continuationSeparator" w:id="0">
    <w:p w:rsidR="00000000" w:rsidRDefault="0061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2306"/>
    <w:multiLevelType w:val="hybridMultilevel"/>
    <w:tmpl w:val="B9D01528"/>
    <w:lvl w:ilvl="0" w:tplc="240EB08E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A3E066FA">
      <w:numFmt w:val="bullet"/>
      <w:lvlText w:val="•"/>
      <w:lvlJc w:val="left"/>
      <w:pPr>
        <w:ind w:left="422" w:hanging="168"/>
      </w:pPr>
      <w:rPr>
        <w:rFonts w:hint="default"/>
      </w:rPr>
    </w:lvl>
    <w:lvl w:ilvl="2" w:tplc="FEB29612">
      <w:numFmt w:val="bullet"/>
      <w:lvlText w:val="•"/>
      <w:lvlJc w:val="left"/>
      <w:pPr>
        <w:ind w:left="744" w:hanging="168"/>
      </w:pPr>
      <w:rPr>
        <w:rFonts w:hint="default"/>
      </w:rPr>
    </w:lvl>
    <w:lvl w:ilvl="3" w:tplc="B4DAB4C6">
      <w:numFmt w:val="bullet"/>
      <w:lvlText w:val="•"/>
      <w:lvlJc w:val="left"/>
      <w:pPr>
        <w:ind w:left="1066" w:hanging="168"/>
      </w:pPr>
      <w:rPr>
        <w:rFonts w:hint="default"/>
      </w:rPr>
    </w:lvl>
    <w:lvl w:ilvl="4" w:tplc="C5D4099C">
      <w:numFmt w:val="bullet"/>
      <w:lvlText w:val="•"/>
      <w:lvlJc w:val="left"/>
      <w:pPr>
        <w:ind w:left="1388" w:hanging="168"/>
      </w:pPr>
      <w:rPr>
        <w:rFonts w:hint="default"/>
      </w:rPr>
    </w:lvl>
    <w:lvl w:ilvl="5" w:tplc="EBC21800">
      <w:numFmt w:val="bullet"/>
      <w:lvlText w:val="•"/>
      <w:lvlJc w:val="left"/>
      <w:pPr>
        <w:ind w:left="1711" w:hanging="168"/>
      </w:pPr>
      <w:rPr>
        <w:rFonts w:hint="default"/>
      </w:rPr>
    </w:lvl>
    <w:lvl w:ilvl="6" w:tplc="239A4ADE">
      <w:numFmt w:val="bullet"/>
      <w:lvlText w:val="•"/>
      <w:lvlJc w:val="left"/>
      <w:pPr>
        <w:ind w:left="2033" w:hanging="168"/>
      </w:pPr>
      <w:rPr>
        <w:rFonts w:hint="default"/>
      </w:rPr>
    </w:lvl>
    <w:lvl w:ilvl="7" w:tplc="9CE6C25E">
      <w:numFmt w:val="bullet"/>
      <w:lvlText w:val="•"/>
      <w:lvlJc w:val="left"/>
      <w:pPr>
        <w:ind w:left="2355" w:hanging="168"/>
      </w:pPr>
      <w:rPr>
        <w:rFonts w:hint="default"/>
      </w:rPr>
    </w:lvl>
    <w:lvl w:ilvl="8" w:tplc="2E90B070">
      <w:numFmt w:val="bullet"/>
      <w:lvlText w:val="•"/>
      <w:lvlJc w:val="left"/>
      <w:pPr>
        <w:ind w:left="2677" w:hanging="168"/>
      </w:pPr>
      <w:rPr>
        <w:rFonts w:hint="default"/>
      </w:rPr>
    </w:lvl>
  </w:abstractNum>
  <w:abstractNum w:abstractNumId="1" w15:restartNumberingAfterBreak="0">
    <w:nsid w:val="122000E3"/>
    <w:multiLevelType w:val="hybridMultilevel"/>
    <w:tmpl w:val="5B203EC6"/>
    <w:lvl w:ilvl="0" w:tplc="B67E8C48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10DAFCCA">
      <w:numFmt w:val="bullet"/>
      <w:lvlText w:val="•"/>
      <w:lvlJc w:val="left"/>
      <w:pPr>
        <w:ind w:left="410" w:hanging="186"/>
      </w:pPr>
      <w:rPr>
        <w:rFonts w:hint="default"/>
      </w:rPr>
    </w:lvl>
    <w:lvl w:ilvl="2" w:tplc="720CB342">
      <w:numFmt w:val="bullet"/>
      <w:lvlText w:val="•"/>
      <w:lvlJc w:val="left"/>
      <w:pPr>
        <w:ind w:left="721" w:hanging="186"/>
      </w:pPr>
      <w:rPr>
        <w:rFonts w:hint="default"/>
      </w:rPr>
    </w:lvl>
    <w:lvl w:ilvl="3" w:tplc="732278FA">
      <w:numFmt w:val="bullet"/>
      <w:lvlText w:val="•"/>
      <w:lvlJc w:val="left"/>
      <w:pPr>
        <w:ind w:left="1031" w:hanging="186"/>
      </w:pPr>
      <w:rPr>
        <w:rFonts w:hint="default"/>
      </w:rPr>
    </w:lvl>
    <w:lvl w:ilvl="4" w:tplc="AE08EF18">
      <w:numFmt w:val="bullet"/>
      <w:lvlText w:val="•"/>
      <w:lvlJc w:val="left"/>
      <w:pPr>
        <w:ind w:left="1342" w:hanging="186"/>
      </w:pPr>
      <w:rPr>
        <w:rFonts w:hint="default"/>
      </w:rPr>
    </w:lvl>
    <w:lvl w:ilvl="5" w:tplc="F9ACE17A">
      <w:numFmt w:val="bullet"/>
      <w:lvlText w:val="•"/>
      <w:lvlJc w:val="left"/>
      <w:pPr>
        <w:ind w:left="1652" w:hanging="186"/>
      </w:pPr>
      <w:rPr>
        <w:rFonts w:hint="default"/>
      </w:rPr>
    </w:lvl>
    <w:lvl w:ilvl="6" w:tplc="80C6A316">
      <w:numFmt w:val="bullet"/>
      <w:lvlText w:val="•"/>
      <w:lvlJc w:val="left"/>
      <w:pPr>
        <w:ind w:left="1963" w:hanging="186"/>
      </w:pPr>
      <w:rPr>
        <w:rFonts w:hint="default"/>
      </w:rPr>
    </w:lvl>
    <w:lvl w:ilvl="7" w:tplc="2B5812DC">
      <w:numFmt w:val="bullet"/>
      <w:lvlText w:val="•"/>
      <w:lvlJc w:val="left"/>
      <w:pPr>
        <w:ind w:left="2274" w:hanging="186"/>
      </w:pPr>
      <w:rPr>
        <w:rFonts w:hint="default"/>
      </w:rPr>
    </w:lvl>
    <w:lvl w:ilvl="8" w:tplc="DC3C9FBC">
      <w:numFmt w:val="bullet"/>
      <w:lvlText w:val="•"/>
      <w:lvlJc w:val="left"/>
      <w:pPr>
        <w:ind w:left="2584" w:hanging="186"/>
      </w:pPr>
      <w:rPr>
        <w:rFonts w:hint="default"/>
      </w:rPr>
    </w:lvl>
  </w:abstractNum>
  <w:abstractNum w:abstractNumId="2" w15:restartNumberingAfterBreak="0">
    <w:nsid w:val="146768CC"/>
    <w:multiLevelType w:val="hybridMultilevel"/>
    <w:tmpl w:val="3E9A13D2"/>
    <w:lvl w:ilvl="0" w:tplc="BFA4685C">
      <w:start w:val="1"/>
      <w:numFmt w:val="decimal"/>
      <w:lvlText w:val="%1."/>
      <w:lvlJc w:val="left"/>
      <w:pPr>
        <w:ind w:left="106" w:hanging="16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E246848">
      <w:numFmt w:val="bullet"/>
      <w:lvlText w:val="•"/>
      <w:lvlJc w:val="left"/>
      <w:pPr>
        <w:ind w:left="410" w:hanging="166"/>
      </w:pPr>
      <w:rPr>
        <w:rFonts w:hint="default"/>
      </w:rPr>
    </w:lvl>
    <w:lvl w:ilvl="2" w:tplc="2012AE8E">
      <w:numFmt w:val="bullet"/>
      <w:lvlText w:val="•"/>
      <w:lvlJc w:val="left"/>
      <w:pPr>
        <w:ind w:left="721" w:hanging="166"/>
      </w:pPr>
      <w:rPr>
        <w:rFonts w:hint="default"/>
      </w:rPr>
    </w:lvl>
    <w:lvl w:ilvl="3" w:tplc="19261F70">
      <w:numFmt w:val="bullet"/>
      <w:lvlText w:val="•"/>
      <w:lvlJc w:val="left"/>
      <w:pPr>
        <w:ind w:left="1031" w:hanging="166"/>
      </w:pPr>
      <w:rPr>
        <w:rFonts w:hint="default"/>
      </w:rPr>
    </w:lvl>
    <w:lvl w:ilvl="4" w:tplc="81D4435C">
      <w:numFmt w:val="bullet"/>
      <w:lvlText w:val="•"/>
      <w:lvlJc w:val="left"/>
      <w:pPr>
        <w:ind w:left="1342" w:hanging="166"/>
      </w:pPr>
      <w:rPr>
        <w:rFonts w:hint="default"/>
      </w:rPr>
    </w:lvl>
    <w:lvl w:ilvl="5" w:tplc="7A546716">
      <w:numFmt w:val="bullet"/>
      <w:lvlText w:val="•"/>
      <w:lvlJc w:val="left"/>
      <w:pPr>
        <w:ind w:left="1652" w:hanging="166"/>
      </w:pPr>
      <w:rPr>
        <w:rFonts w:hint="default"/>
      </w:rPr>
    </w:lvl>
    <w:lvl w:ilvl="6" w:tplc="2654CA00">
      <w:numFmt w:val="bullet"/>
      <w:lvlText w:val="•"/>
      <w:lvlJc w:val="left"/>
      <w:pPr>
        <w:ind w:left="1963" w:hanging="166"/>
      </w:pPr>
      <w:rPr>
        <w:rFonts w:hint="default"/>
      </w:rPr>
    </w:lvl>
    <w:lvl w:ilvl="7" w:tplc="1714DAC2">
      <w:numFmt w:val="bullet"/>
      <w:lvlText w:val="•"/>
      <w:lvlJc w:val="left"/>
      <w:pPr>
        <w:ind w:left="2274" w:hanging="166"/>
      </w:pPr>
      <w:rPr>
        <w:rFonts w:hint="default"/>
      </w:rPr>
    </w:lvl>
    <w:lvl w:ilvl="8" w:tplc="078AA048">
      <w:numFmt w:val="bullet"/>
      <w:lvlText w:val="•"/>
      <w:lvlJc w:val="left"/>
      <w:pPr>
        <w:ind w:left="2584" w:hanging="166"/>
      </w:pPr>
      <w:rPr>
        <w:rFonts w:hint="default"/>
      </w:rPr>
    </w:lvl>
  </w:abstractNum>
  <w:abstractNum w:abstractNumId="3" w15:restartNumberingAfterBreak="0">
    <w:nsid w:val="14AC49AE"/>
    <w:multiLevelType w:val="hybridMultilevel"/>
    <w:tmpl w:val="A4FCCCC8"/>
    <w:lvl w:ilvl="0" w:tplc="CFDCA244">
      <w:start w:val="1"/>
      <w:numFmt w:val="lowerLetter"/>
      <w:lvlText w:val="%1)"/>
      <w:lvlJc w:val="left"/>
      <w:pPr>
        <w:ind w:left="273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C981C24">
      <w:numFmt w:val="bullet"/>
      <w:lvlText w:val="•"/>
      <w:lvlJc w:val="left"/>
      <w:pPr>
        <w:ind w:left="572" w:hanging="168"/>
      </w:pPr>
      <w:rPr>
        <w:rFonts w:hint="default"/>
      </w:rPr>
    </w:lvl>
    <w:lvl w:ilvl="2" w:tplc="F5847C4A">
      <w:numFmt w:val="bullet"/>
      <w:lvlText w:val="•"/>
      <w:lvlJc w:val="left"/>
      <w:pPr>
        <w:ind w:left="865" w:hanging="168"/>
      </w:pPr>
      <w:rPr>
        <w:rFonts w:hint="default"/>
      </w:rPr>
    </w:lvl>
    <w:lvl w:ilvl="3" w:tplc="A8F2EA4C">
      <w:numFmt w:val="bullet"/>
      <w:lvlText w:val="•"/>
      <w:lvlJc w:val="left"/>
      <w:pPr>
        <w:ind w:left="1157" w:hanging="168"/>
      </w:pPr>
      <w:rPr>
        <w:rFonts w:hint="default"/>
      </w:rPr>
    </w:lvl>
    <w:lvl w:ilvl="4" w:tplc="0B52C34A">
      <w:numFmt w:val="bullet"/>
      <w:lvlText w:val="•"/>
      <w:lvlJc w:val="left"/>
      <w:pPr>
        <w:ind w:left="1450" w:hanging="168"/>
      </w:pPr>
      <w:rPr>
        <w:rFonts w:hint="default"/>
      </w:rPr>
    </w:lvl>
    <w:lvl w:ilvl="5" w:tplc="711CB1CA">
      <w:numFmt w:val="bullet"/>
      <w:lvlText w:val="•"/>
      <w:lvlJc w:val="left"/>
      <w:pPr>
        <w:ind w:left="1742" w:hanging="168"/>
      </w:pPr>
      <w:rPr>
        <w:rFonts w:hint="default"/>
      </w:rPr>
    </w:lvl>
    <w:lvl w:ilvl="6" w:tplc="09C05A8C">
      <w:numFmt w:val="bullet"/>
      <w:lvlText w:val="•"/>
      <w:lvlJc w:val="left"/>
      <w:pPr>
        <w:ind w:left="2035" w:hanging="168"/>
      </w:pPr>
      <w:rPr>
        <w:rFonts w:hint="default"/>
      </w:rPr>
    </w:lvl>
    <w:lvl w:ilvl="7" w:tplc="0518C9BC">
      <w:numFmt w:val="bullet"/>
      <w:lvlText w:val="•"/>
      <w:lvlJc w:val="left"/>
      <w:pPr>
        <w:ind w:left="2328" w:hanging="168"/>
      </w:pPr>
      <w:rPr>
        <w:rFonts w:hint="default"/>
      </w:rPr>
    </w:lvl>
    <w:lvl w:ilvl="8" w:tplc="AE14CFB4">
      <w:numFmt w:val="bullet"/>
      <w:lvlText w:val="•"/>
      <w:lvlJc w:val="left"/>
      <w:pPr>
        <w:ind w:left="2620" w:hanging="168"/>
      </w:pPr>
      <w:rPr>
        <w:rFonts w:hint="default"/>
      </w:rPr>
    </w:lvl>
  </w:abstractNum>
  <w:abstractNum w:abstractNumId="4" w15:restartNumberingAfterBreak="0">
    <w:nsid w:val="1F676A07"/>
    <w:multiLevelType w:val="hybridMultilevel"/>
    <w:tmpl w:val="C130BEF6"/>
    <w:lvl w:ilvl="0" w:tplc="55A8621E">
      <w:start w:val="2"/>
      <w:numFmt w:val="decimal"/>
      <w:lvlText w:val="(%1)"/>
      <w:lvlJc w:val="left"/>
      <w:pPr>
        <w:ind w:left="106" w:hanging="256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A4F268E0">
      <w:numFmt w:val="bullet"/>
      <w:lvlText w:val="•"/>
      <w:lvlJc w:val="left"/>
      <w:pPr>
        <w:ind w:left="422" w:hanging="256"/>
      </w:pPr>
      <w:rPr>
        <w:rFonts w:hint="default"/>
      </w:rPr>
    </w:lvl>
    <w:lvl w:ilvl="2" w:tplc="D416EF1A">
      <w:numFmt w:val="bullet"/>
      <w:lvlText w:val="•"/>
      <w:lvlJc w:val="left"/>
      <w:pPr>
        <w:ind w:left="744" w:hanging="256"/>
      </w:pPr>
      <w:rPr>
        <w:rFonts w:hint="default"/>
      </w:rPr>
    </w:lvl>
    <w:lvl w:ilvl="3" w:tplc="53067330">
      <w:numFmt w:val="bullet"/>
      <w:lvlText w:val="•"/>
      <w:lvlJc w:val="left"/>
      <w:pPr>
        <w:ind w:left="1066" w:hanging="256"/>
      </w:pPr>
      <w:rPr>
        <w:rFonts w:hint="default"/>
      </w:rPr>
    </w:lvl>
    <w:lvl w:ilvl="4" w:tplc="7BFE473E">
      <w:numFmt w:val="bullet"/>
      <w:lvlText w:val="•"/>
      <w:lvlJc w:val="left"/>
      <w:pPr>
        <w:ind w:left="1388" w:hanging="256"/>
      </w:pPr>
      <w:rPr>
        <w:rFonts w:hint="default"/>
      </w:rPr>
    </w:lvl>
    <w:lvl w:ilvl="5" w:tplc="8F0666DE">
      <w:numFmt w:val="bullet"/>
      <w:lvlText w:val="•"/>
      <w:lvlJc w:val="left"/>
      <w:pPr>
        <w:ind w:left="1711" w:hanging="256"/>
      </w:pPr>
      <w:rPr>
        <w:rFonts w:hint="default"/>
      </w:rPr>
    </w:lvl>
    <w:lvl w:ilvl="6" w:tplc="CA68A122">
      <w:numFmt w:val="bullet"/>
      <w:lvlText w:val="•"/>
      <w:lvlJc w:val="left"/>
      <w:pPr>
        <w:ind w:left="2033" w:hanging="256"/>
      </w:pPr>
      <w:rPr>
        <w:rFonts w:hint="default"/>
      </w:rPr>
    </w:lvl>
    <w:lvl w:ilvl="7" w:tplc="0F021922">
      <w:numFmt w:val="bullet"/>
      <w:lvlText w:val="•"/>
      <w:lvlJc w:val="left"/>
      <w:pPr>
        <w:ind w:left="2355" w:hanging="256"/>
      </w:pPr>
      <w:rPr>
        <w:rFonts w:hint="default"/>
      </w:rPr>
    </w:lvl>
    <w:lvl w:ilvl="8" w:tplc="B1186FB2">
      <w:numFmt w:val="bullet"/>
      <w:lvlText w:val="•"/>
      <w:lvlJc w:val="left"/>
      <w:pPr>
        <w:ind w:left="2677" w:hanging="256"/>
      </w:pPr>
      <w:rPr>
        <w:rFonts w:hint="default"/>
      </w:rPr>
    </w:lvl>
  </w:abstractNum>
  <w:abstractNum w:abstractNumId="5" w15:restartNumberingAfterBreak="0">
    <w:nsid w:val="241F6049"/>
    <w:multiLevelType w:val="hybridMultilevel"/>
    <w:tmpl w:val="37C85AB8"/>
    <w:lvl w:ilvl="0" w:tplc="9D6A79D0">
      <w:start w:val="1"/>
      <w:numFmt w:val="decimal"/>
      <w:lvlText w:val="%1."/>
      <w:lvlJc w:val="left"/>
      <w:pPr>
        <w:ind w:left="106" w:hanging="19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9310342A">
      <w:numFmt w:val="bullet"/>
      <w:lvlText w:val="•"/>
      <w:lvlJc w:val="left"/>
      <w:pPr>
        <w:ind w:left="410" w:hanging="194"/>
      </w:pPr>
      <w:rPr>
        <w:rFonts w:hint="default"/>
      </w:rPr>
    </w:lvl>
    <w:lvl w:ilvl="2" w:tplc="A56CAC6C">
      <w:numFmt w:val="bullet"/>
      <w:lvlText w:val="•"/>
      <w:lvlJc w:val="left"/>
      <w:pPr>
        <w:ind w:left="721" w:hanging="194"/>
      </w:pPr>
      <w:rPr>
        <w:rFonts w:hint="default"/>
      </w:rPr>
    </w:lvl>
    <w:lvl w:ilvl="3" w:tplc="425AFE56">
      <w:numFmt w:val="bullet"/>
      <w:lvlText w:val="•"/>
      <w:lvlJc w:val="left"/>
      <w:pPr>
        <w:ind w:left="1031" w:hanging="194"/>
      </w:pPr>
      <w:rPr>
        <w:rFonts w:hint="default"/>
      </w:rPr>
    </w:lvl>
    <w:lvl w:ilvl="4" w:tplc="EEB2BC7C">
      <w:numFmt w:val="bullet"/>
      <w:lvlText w:val="•"/>
      <w:lvlJc w:val="left"/>
      <w:pPr>
        <w:ind w:left="1342" w:hanging="194"/>
      </w:pPr>
      <w:rPr>
        <w:rFonts w:hint="default"/>
      </w:rPr>
    </w:lvl>
    <w:lvl w:ilvl="5" w:tplc="7D500C38">
      <w:numFmt w:val="bullet"/>
      <w:lvlText w:val="•"/>
      <w:lvlJc w:val="left"/>
      <w:pPr>
        <w:ind w:left="1652" w:hanging="194"/>
      </w:pPr>
      <w:rPr>
        <w:rFonts w:hint="default"/>
      </w:rPr>
    </w:lvl>
    <w:lvl w:ilvl="6" w:tplc="1CE859EC">
      <w:numFmt w:val="bullet"/>
      <w:lvlText w:val="•"/>
      <w:lvlJc w:val="left"/>
      <w:pPr>
        <w:ind w:left="1963" w:hanging="194"/>
      </w:pPr>
      <w:rPr>
        <w:rFonts w:hint="default"/>
      </w:rPr>
    </w:lvl>
    <w:lvl w:ilvl="7" w:tplc="05E0A750">
      <w:numFmt w:val="bullet"/>
      <w:lvlText w:val="•"/>
      <w:lvlJc w:val="left"/>
      <w:pPr>
        <w:ind w:left="2274" w:hanging="194"/>
      </w:pPr>
      <w:rPr>
        <w:rFonts w:hint="default"/>
      </w:rPr>
    </w:lvl>
    <w:lvl w:ilvl="8" w:tplc="51940898">
      <w:numFmt w:val="bullet"/>
      <w:lvlText w:val="•"/>
      <w:lvlJc w:val="left"/>
      <w:pPr>
        <w:ind w:left="2584" w:hanging="194"/>
      </w:pPr>
      <w:rPr>
        <w:rFonts w:hint="default"/>
      </w:rPr>
    </w:lvl>
  </w:abstractNum>
  <w:abstractNum w:abstractNumId="6" w15:restartNumberingAfterBreak="0">
    <w:nsid w:val="350B2FC2"/>
    <w:multiLevelType w:val="hybridMultilevel"/>
    <w:tmpl w:val="D0A4C144"/>
    <w:lvl w:ilvl="0" w:tplc="C294328C">
      <w:start w:val="1"/>
      <w:numFmt w:val="lowerLetter"/>
      <w:lvlText w:val="%1)"/>
      <w:lvlJc w:val="left"/>
      <w:pPr>
        <w:ind w:left="106" w:hanging="21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4B4812C">
      <w:numFmt w:val="bullet"/>
      <w:lvlText w:val="•"/>
      <w:lvlJc w:val="left"/>
      <w:pPr>
        <w:ind w:left="410" w:hanging="212"/>
      </w:pPr>
      <w:rPr>
        <w:rFonts w:hint="default"/>
      </w:rPr>
    </w:lvl>
    <w:lvl w:ilvl="2" w:tplc="05AA8520">
      <w:numFmt w:val="bullet"/>
      <w:lvlText w:val="•"/>
      <w:lvlJc w:val="left"/>
      <w:pPr>
        <w:ind w:left="721" w:hanging="212"/>
      </w:pPr>
      <w:rPr>
        <w:rFonts w:hint="default"/>
      </w:rPr>
    </w:lvl>
    <w:lvl w:ilvl="3" w:tplc="922E6B28">
      <w:numFmt w:val="bullet"/>
      <w:lvlText w:val="•"/>
      <w:lvlJc w:val="left"/>
      <w:pPr>
        <w:ind w:left="1031" w:hanging="212"/>
      </w:pPr>
      <w:rPr>
        <w:rFonts w:hint="default"/>
      </w:rPr>
    </w:lvl>
    <w:lvl w:ilvl="4" w:tplc="53CAE072">
      <w:numFmt w:val="bullet"/>
      <w:lvlText w:val="•"/>
      <w:lvlJc w:val="left"/>
      <w:pPr>
        <w:ind w:left="1342" w:hanging="212"/>
      </w:pPr>
      <w:rPr>
        <w:rFonts w:hint="default"/>
      </w:rPr>
    </w:lvl>
    <w:lvl w:ilvl="5" w:tplc="1C52CEE6">
      <w:numFmt w:val="bullet"/>
      <w:lvlText w:val="•"/>
      <w:lvlJc w:val="left"/>
      <w:pPr>
        <w:ind w:left="1652" w:hanging="212"/>
      </w:pPr>
      <w:rPr>
        <w:rFonts w:hint="default"/>
      </w:rPr>
    </w:lvl>
    <w:lvl w:ilvl="6" w:tplc="D480E40A">
      <w:numFmt w:val="bullet"/>
      <w:lvlText w:val="•"/>
      <w:lvlJc w:val="left"/>
      <w:pPr>
        <w:ind w:left="1963" w:hanging="212"/>
      </w:pPr>
      <w:rPr>
        <w:rFonts w:hint="default"/>
      </w:rPr>
    </w:lvl>
    <w:lvl w:ilvl="7" w:tplc="188ABCCA">
      <w:numFmt w:val="bullet"/>
      <w:lvlText w:val="•"/>
      <w:lvlJc w:val="left"/>
      <w:pPr>
        <w:ind w:left="2274" w:hanging="212"/>
      </w:pPr>
      <w:rPr>
        <w:rFonts w:hint="default"/>
      </w:rPr>
    </w:lvl>
    <w:lvl w:ilvl="8" w:tplc="03DEBA8E">
      <w:numFmt w:val="bullet"/>
      <w:lvlText w:val="•"/>
      <w:lvlJc w:val="left"/>
      <w:pPr>
        <w:ind w:left="2584" w:hanging="212"/>
      </w:pPr>
      <w:rPr>
        <w:rFonts w:hint="default"/>
      </w:rPr>
    </w:lvl>
  </w:abstractNum>
  <w:abstractNum w:abstractNumId="7" w15:restartNumberingAfterBreak="0">
    <w:nsid w:val="3A7F4D84"/>
    <w:multiLevelType w:val="hybridMultilevel"/>
    <w:tmpl w:val="1480B4BE"/>
    <w:lvl w:ilvl="0" w:tplc="88964A5C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A08AD60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DF9602A2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68EC6FC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243690F8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E5A6B7D8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4EBE684C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86D2B230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812865BE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8" w15:restartNumberingAfterBreak="0">
    <w:nsid w:val="4063682A"/>
    <w:multiLevelType w:val="hybridMultilevel"/>
    <w:tmpl w:val="A5482AE6"/>
    <w:lvl w:ilvl="0" w:tplc="09429A06">
      <w:start w:val="1"/>
      <w:numFmt w:val="decimal"/>
      <w:lvlText w:val="%1."/>
      <w:lvlJc w:val="left"/>
      <w:pPr>
        <w:ind w:left="106" w:hanging="20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861B66">
      <w:numFmt w:val="bullet"/>
      <w:lvlText w:val="•"/>
      <w:lvlJc w:val="left"/>
      <w:pPr>
        <w:ind w:left="410" w:hanging="208"/>
      </w:pPr>
      <w:rPr>
        <w:rFonts w:hint="default"/>
      </w:rPr>
    </w:lvl>
    <w:lvl w:ilvl="2" w:tplc="8E2EF784">
      <w:numFmt w:val="bullet"/>
      <w:lvlText w:val="•"/>
      <w:lvlJc w:val="left"/>
      <w:pPr>
        <w:ind w:left="721" w:hanging="208"/>
      </w:pPr>
      <w:rPr>
        <w:rFonts w:hint="default"/>
      </w:rPr>
    </w:lvl>
    <w:lvl w:ilvl="3" w:tplc="183C1918">
      <w:numFmt w:val="bullet"/>
      <w:lvlText w:val="•"/>
      <w:lvlJc w:val="left"/>
      <w:pPr>
        <w:ind w:left="1031" w:hanging="208"/>
      </w:pPr>
      <w:rPr>
        <w:rFonts w:hint="default"/>
      </w:rPr>
    </w:lvl>
    <w:lvl w:ilvl="4" w:tplc="FA7CFABE">
      <w:numFmt w:val="bullet"/>
      <w:lvlText w:val="•"/>
      <w:lvlJc w:val="left"/>
      <w:pPr>
        <w:ind w:left="1342" w:hanging="208"/>
      </w:pPr>
      <w:rPr>
        <w:rFonts w:hint="default"/>
      </w:rPr>
    </w:lvl>
    <w:lvl w:ilvl="5" w:tplc="CF5ED9B4">
      <w:numFmt w:val="bullet"/>
      <w:lvlText w:val="•"/>
      <w:lvlJc w:val="left"/>
      <w:pPr>
        <w:ind w:left="1652" w:hanging="208"/>
      </w:pPr>
      <w:rPr>
        <w:rFonts w:hint="default"/>
      </w:rPr>
    </w:lvl>
    <w:lvl w:ilvl="6" w:tplc="50124C2C">
      <w:numFmt w:val="bullet"/>
      <w:lvlText w:val="•"/>
      <w:lvlJc w:val="left"/>
      <w:pPr>
        <w:ind w:left="1963" w:hanging="208"/>
      </w:pPr>
      <w:rPr>
        <w:rFonts w:hint="default"/>
      </w:rPr>
    </w:lvl>
    <w:lvl w:ilvl="7" w:tplc="A9C21444">
      <w:numFmt w:val="bullet"/>
      <w:lvlText w:val="•"/>
      <w:lvlJc w:val="left"/>
      <w:pPr>
        <w:ind w:left="2274" w:hanging="208"/>
      </w:pPr>
      <w:rPr>
        <w:rFonts w:hint="default"/>
      </w:rPr>
    </w:lvl>
    <w:lvl w:ilvl="8" w:tplc="D638C420">
      <w:numFmt w:val="bullet"/>
      <w:lvlText w:val="•"/>
      <w:lvlJc w:val="left"/>
      <w:pPr>
        <w:ind w:left="2584" w:hanging="208"/>
      </w:pPr>
      <w:rPr>
        <w:rFonts w:hint="default"/>
      </w:rPr>
    </w:lvl>
  </w:abstractNum>
  <w:abstractNum w:abstractNumId="9" w15:restartNumberingAfterBreak="0">
    <w:nsid w:val="454B1845"/>
    <w:multiLevelType w:val="hybridMultilevel"/>
    <w:tmpl w:val="94109640"/>
    <w:lvl w:ilvl="0" w:tplc="858E38A2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69C98D0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13924278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5D2A7614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7D00E758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B52E386A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B3CE98E2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909638B4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C7D25E74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0" w15:restartNumberingAfterBreak="0">
    <w:nsid w:val="4E820958"/>
    <w:multiLevelType w:val="hybridMultilevel"/>
    <w:tmpl w:val="340E5BF4"/>
    <w:lvl w:ilvl="0" w:tplc="14B6CFC4">
      <w:start w:val="1"/>
      <w:numFmt w:val="decimal"/>
      <w:lvlText w:val="%1."/>
      <w:lvlJc w:val="left"/>
      <w:pPr>
        <w:ind w:left="106" w:hanging="16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444221FC">
      <w:numFmt w:val="bullet"/>
      <w:lvlText w:val="•"/>
      <w:lvlJc w:val="left"/>
      <w:pPr>
        <w:ind w:left="410" w:hanging="168"/>
      </w:pPr>
      <w:rPr>
        <w:rFonts w:hint="default"/>
      </w:rPr>
    </w:lvl>
    <w:lvl w:ilvl="2" w:tplc="2D0224BA">
      <w:numFmt w:val="bullet"/>
      <w:lvlText w:val="•"/>
      <w:lvlJc w:val="left"/>
      <w:pPr>
        <w:ind w:left="721" w:hanging="168"/>
      </w:pPr>
      <w:rPr>
        <w:rFonts w:hint="default"/>
      </w:rPr>
    </w:lvl>
    <w:lvl w:ilvl="3" w:tplc="6C9AED36">
      <w:numFmt w:val="bullet"/>
      <w:lvlText w:val="•"/>
      <w:lvlJc w:val="left"/>
      <w:pPr>
        <w:ind w:left="1031" w:hanging="168"/>
      </w:pPr>
      <w:rPr>
        <w:rFonts w:hint="default"/>
      </w:rPr>
    </w:lvl>
    <w:lvl w:ilvl="4" w:tplc="F1F83702">
      <w:numFmt w:val="bullet"/>
      <w:lvlText w:val="•"/>
      <w:lvlJc w:val="left"/>
      <w:pPr>
        <w:ind w:left="1342" w:hanging="168"/>
      </w:pPr>
      <w:rPr>
        <w:rFonts w:hint="default"/>
      </w:rPr>
    </w:lvl>
    <w:lvl w:ilvl="5" w:tplc="B28405F6">
      <w:numFmt w:val="bullet"/>
      <w:lvlText w:val="•"/>
      <w:lvlJc w:val="left"/>
      <w:pPr>
        <w:ind w:left="1652" w:hanging="168"/>
      </w:pPr>
      <w:rPr>
        <w:rFonts w:hint="default"/>
      </w:rPr>
    </w:lvl>
    <w:lvl w:ilvl="6" w:tplc="28967180">
      <w:numFmt w:val="bullet"/>
      <w:lvlText w:val="•"/>
      <w:lvlJc w:val="left"/>
      <w:pPr>
        <w:ind w:left="1963" w:hanging="168"/>
      </w:pPr>
      <w:rPr>
        <w:rFonts w:hint="default"/>
      </w:rPr>
    </w:lvl>
    <w:lvl w:ilvl="7" w:tplc="A1E444D8">
      <w:numFmt w:val="bullet"/>
      <w:lvlText w:val="•"/>
      <w:lvlJc w:val="left"/>
      <w:pPr>
        <w:ind w:left="2274" w:hanging="168"/>
      </w:pPr>
      <w:rPr>
        <w:rFonts w:hint="default"/>
      </w:rPr>
    </w:lvl>
    <w:lvl w:ilvl="8" w:tplc="726E5FF2">
      <w:numFmt w:val="bullet"/>
      <w:lvlText w:val="•"/>
      <w:lvlJc w:val="left"/>
      <w:pPr>
        <w:ind w:left="2584" w:hanging="168"/>
      </w:pPr>
      <w:rPr>
        <w:rFonts w:hint="default"/>
      </w:rPr>
    </w:lvl>
  </w:abstractNum>
  <w:abstractNum w:abstractNumId="11" w15:restartNumberingAfterBreak="0">
    <w:nsid w:val="50F32E0E"/>
    <w:multiLevelType w:val="hybridMultilevel"/>
    <w:tmpl w:val="F0F82340"/>
    <w:lvl w:ilvl="0" w:tplc="C57A5B3C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D3CCC3A">
      <w:numFmt w:val="bullet"/>
      <w:lvlText w:val="•"/>
      <w:lvlJc w:val="left"/>
      <w:pPr>
        <w:ind w:left="410" w:hanging="174"/>
      </w:pPr>
      <w:rPr>
        <w:rFonts w:hint="default"/>
      </w:rPr>
    </w:lvl>
    <w:lvl w:ilvl="2" w:tplc="530A1ED4">
      <w:numFmt w:val="bullet"/>
      <w:lvlText w:val="•"/>
      <w:lvlJc w:val="left"/>
      <w:pPr>
        <w:ind w:left="721" w:hanging="174"/>
      </w:pPr>
      <w:rPr>
        <w:rFonts w:hint="default"/>
      </w:rPr>
    </w:lvl>
    <w:lvl w:ilvl="3" w:tplc="09765C98">
      <w:numFmt w:val="bullet"/>
      <w:lvlText w:val="•"/>
      <w:lvlJc w:val="left"/>
      <w:pPr>
        <w:ind w:left="1031" w:hanging="174"/>
      </w:pPr>
      <w:rPr>
        <w:rFonts w:hint="default"/>
      </w:rPr>
    </w:lvl>
    <w:lvl w:ilvl="4" w:tplc="8AA0A1EE">
      <w:numFmt w:val="bullet"/>
      <w:lvlText w:val="•"/>
      <w:lvlJc w:val="left"/>
      <w:pPr>
        <w:ind w:left="1342" w:hanging="174"/>
      </w:pPr>
      <w:rPr>
        <w:rFonts w:hint="default"/>
      </w:rPr>
    </w:lvl>
    <w:lvl w:ilvl="5" w:tplc="8F901DFC">
      <w:numFmt w:val="bullet"/>
      <w:lvlText w:val="•"/>
      <w:lvlJc w:val="left"/>
      <w:pPr>
        <w:ind w:left="1652" w:hanging="174"/>
      </w:pPr>
      <w:rPr>
        <w:rFonts w:hint="default"/>
      </w:rPr>
    </w:lvl>
    <w:lvl w:ilvl="6" w:tplc="AE683988">
      <w:numFmt w:val="bullet"/>
      <w:lvlText w:val="•"/>
      <w:lvlJc w:val="left"/>
      <w:pPr>
        <w:ind w:left="1963" w:hanging="174"/>
      </w:pPr>
      <w:rPr>
        <w:rFonts w:hint="default"/>
      </w:rPr>
    </w:lvl>
    <w:lvl w:ilvl="7" w:tplc="64626E56">
      <w:numFmt w:val="bullet"/>
      <w:lvlText w:val="•"/>
      <w:lvlJc w:val="left"/>
      <w:pPr>
        <w:ind w:left="2274" w:hanging="174"/>
      </w:pPr>
      <w:rPr>
        <w:rFonts w:hint="default"/>
      </w:rPr>
    </w:lvl>
    <w:lvl w:ilvl="8" w:tplc="4BBA95CE">
      <w:numFmt w:val="bullet"/>
      <w:lvlText w:val="•"/>
      <w:lvlJc w:val="left"/>
      <w:pPr>
        <w:ind w:left="2584" w:hanging="174"/>
      </w:pPr>
      <w:rPr>
        <w:rFonts w:hint="default"/>
      </w:rPr>
    </w:lvl>
  </w:abstractNum>
  <w:abstractNum w:abstractNumId="12" w15:restartNumberingAfterBreak="0">
    <w:nsid w:val="50FB7C00"/>
    <w:multiLevelType w:val="hybridMultilevel"/>
    <w:tmpl w:val="C248D8F2"/>
    <w:lvl w:ilvl="0" w:tplc="61C40E94">
      <w:start w:val="2"/>
      <w:numFmt w:val="decimal"/>
      <w:lvlText w:val="(%1)"/>
      <w:lvlJc w:val="left"/>
      <w:pPr>
        <w:ind w:left="106" w:hanging="25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C630BC7E">
      <w:numFmt w:val="bullet"/>
      <w:lvlText w:val="•"/>
      <w:lvlJc w:val="left"/>
      <w:pPr>
        <w:ind w:left="422" w:hanging="254"/>
      </w:pPr>
      <w:rPr>
        <w:rFonts w:hint="default"/>
      </w:rPr>
    </w:lvl>
    <w:lvl w:ilvl="2" w:tplc="BDE6D6E0">
      <w:numFmt w:val="bullet"/>
      <w:lvlText w:val="•"/>
      <w:lvlJc w:val="left"/>
      <w:pPr>
        <w:ind w:left="744" w:hanging="254"/>
      </w:pPr>
      <w:rPr>
        <w:rFonts w:hint="default"/>
      </w:rPr>
    </w:lvl>
    <w:lvl w:ilvl="3" w:tplc="CF14AF18">
      <w:numFmt w:val="bullet"/>
      <w:lvlText w:val="•"/>
      <w:lvlJc w:val="left"/>
      <w:pPr>
        <w:ind w:left="1066" w:hanging="254"/>
      </w:pPr>
      <w:rPr>
        <w:rFonts w:hint="default"/>
      </w:rPr>
    </w:lvl>
    <w:lvl w:ilvl="4" w:tplc="B2060942">
      <w:numFmt w:val="bullet"/>
      <w:lvlText w:val="•"/>
      <w:lvlJc w:val="left"/>
      <w:pPr>
        <w:ind w:left="1388" w:hanging="254"/>
      </w:pPr>
      <w:rPr>
        <w:rFonts w:hint="default"/>
      </w:rPr>
    </w:lvl>
    <w:lvl w:ilvl="5" w:tplc="6B9A58DC">
      <w:numFmt w:val="bullet"/>
      <w:lvlText w:val="•"/>
      <w:lvlJc w:val="left"/>
      <w:pPr>
        <w:ind w:left="1711" w:hanging="254"/>
      </w:pPr>
      <w:rPr>
        <w:rFonts w:hint="default"/>
      </w:rPr>
    </w:lvl>
    <w:lvl w:ilvl="6" w:tplc="5742D4D4">
      <w:numFmt w:val="bullet"/>
      <w:lvlText w:val="•"/>
      <w:lvlJc w:val="left"/>
      <w:pPr>
        <w:ind w:left="2033" w:hanging="254"/>
      </w:pPr>
      <w:rPr>
        <w:rFonts w:hint="default"/>
      </w:rPr>
    </w:lvl>
    <w:lvl w:ilvl="7" w:tplc="62EEAE26">
      <w:numFmt w:val="bullet"/>
      <w:lvlText w:val="•"/>
      <w:lvlJc w:val="left"/>
      <w:pPr>
        <w:ind w:left="2355" w:hanging="254"/>
      </w:pPr>
      <w:rPr>
        <w:rFonts w:hint="default"/>
      </w:rPr>
    </w:lvl>
    <w:lvl w:ilvl="8" w:tplc="91D62EFC">
      <w:numFmt w:val="bullet"/>
      <w:lvlText w:val="•"/>
      <w:lvlJc w:val="left"/>
      <w:pPr>
        <w:ind w:left="2677" w:hanging="254"/>
      </w:pPr>
      <w:rPr>
        <w:rFonts w:hint="default"/>
      </w:rPr>
    </w:lvl>
  </w:abstractNum>
  <w:abstractNum w:abstractNumId="13" w15:restartNumberingAfterBreak="0">
    <w:nsid w:val="523C146D"/>
    <w:multiLevelType w:val="hybridMultilevel"/>
    <w:tmpl w:val="9F0E4794"/>
    <w:lvl w:ilvl="0" w:tplc="5BFAE3E4">
      <w:start w:val="1"/>
      <w:numFmt w:val="lowerLetter"/>
      <w:lvlText w:val="%1)"/>
      <w:lvlJc w:val="left"/>
      <w:pPr>
        <w:ind w:left="106" w:hanging="200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3CF25AFC">
      <w:numFmt w:val="bullet"/>
      <w:lvlText w:val="•"/>
      <w:lvlJc w:val="left"/>
      <w:pPr>
        <w:ind w:left="422" w:hanging="200"/>
      </w:pPr>
      <w:rPr>
        <w:rFonts w:hint="default"/>
      </w:rPr>
    </w:lvl>
    <w:lvl w:ilvl="2" w:tplc="0D3ACDEA">
      <w:numFmt w:val="bullet"/>
      <w:lvlText w:val="•"/>
      <w:lvlJc w:val="left"/>
      <w:pPr>
        <w:ind w:left="744" w:hanging="200"/>
      </w:pPr>
      <w:rPr>
        <w:rFonts w:hint="default"/>
      </w:rPr>
    </w:lvl>
    <w:lvl w:ilvl="3" w:tplc="221A8556">
      <w:numFmt w:val="bullet"/>
      <w:lvlText w:val="•"/>
      <w:lvlJc w:val="left"/>
      <w:pPr>
        <w:ind w:left="1066" w:hanging="200"/>
      </w:pPr>
      <w:rPr>
        <w:rFonts w:hint="default"/>
      </w:rPr>
    </w:lvl>
    <w:lvl w:ilvl="4" w:tplc="C83083C6">
      <w:numFmt w:val="bullet"/>
      <w:lvlText w:val="•"/>
      <w:lvlJc w:val="left"/>
      <w:pPr>
        <w:ind w:left="1388" w:hanging="200"/>
      </w:pPr>
      <w:rPr>
        <w:rFonts w:hint="default"/>
      </w:rPr>
    </w:lvl>
    <w:lvl w:ilvl="5" w:tplc="D66A2F20">
      <w:numFmt w:val="bullet"/>
      <w:lvlText w:val="•"/>
      <w:lvlJc w:val="left"/>
      <w:pPr>
        <w:ind w:left="1711" w:hanging="200"/>
      </w:pPr>
      <w:rPr>
        <w:rFonts w:hint="default"/>
      </w:rPr>
    </w:lvl>
    <w:lvl w:ilvl="6" w:tplc="354C2F5E">
      <w:numFmt w:val="bullet"/>
      <w:lvlText w:val="•"/>
      <w:lvlJc w:val="left"/>
      <w:pPr>
        <w:ind w:left="2033" w:hanging="200"/>
      </w:pPr>
      <w:rPr>
        <w:rFonts w:hint="default"/>
      </w:rPr>
    </w:lvl>
    <w:lvl w:ilvl="7" w:tplc="75083F5C">
      <w:numFmt w:val="bullet"/>
      <w:lvlText w:val="•"/>
      <w:lvlJc w:val="left"/>
      <w:pPr>
        <w:ind w:left="2355" w:hanging="200"/>
      </w:pPr>
      <w:rPr>
        <w:rFonts w:hint="default"/>
      </w:rPr>
    </w:lvl>
    <w:lvl w:ilvl="8" w:tplc="11ECF470">
      <w:numFmt w:val="bullet"/>
      <w:lvlText w:val="•"/>
      <w:lvlJc w:val="left"/>
      <w:pPr>
        <w:ind w:left="2677" w:hanging="200"/>
      </w:pPr>
      <w:rPr>
        <w:rFonts w:hint="default"/>
      </w:rPr>
    </w:lvl>
  </w:abstractNum>
  <w:abstractNum w:abstractNumId="14" w15:restartNumberingAfterBreak="0">
    <w:nsid w:val="5C6F5A12"/>
    <w:multiLevelType w:val="hybridMultilevel"/>
    <w:tmpl w:val="67DCEF5A"/>
    <w:lvl w:ilvl="0" w:tplc="EA42673A">
      <w:start w:val="1"/>
      <w:numFmt w:val="decimal"/>
      <w:lvlText w:val="%1."/>
      <w:lvlJc w:val="left"/>
      <w:pPr>
        <w:ind w:left="106" w:hanging="17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9A46CE2">
      <w:numFmt w:val="bullet"/>
      <w:lvlText w:val="•"/>
      <w:lvlJc w:val="left"/>
      <w:pPr>
        <w:ind w:left="422" w:hanging="174"/>
      </w:pPr>
      <w:rPr>
        <w:rFonts w:hint="default"/>
      </w:rPr>
    </w:lvl>
    <w:lvl w:ilvl="2" w:tplc="A0E2A9CC">
      <w:numFmt w:val="bullet"/>
      <w:lvlText w:val="•"/>
      <w:lvlJc w:val="left"/>
      <w:pPr>
        <w:ind w:left="744" w:hanging="174"/>
      </w:pPr>
      <w:rPr>
        <w:rFonts w:hint="default"/>
      </w:rPr>
    </w:lvl>
    <w:lvl w:ilvl="3" w:tplc="95D6B1EE">
      <w:numFmt w:val="bullet"/>
      <w:lvlText w:val="•"/>
      <w:lvlJc w:val="left"/>
      <w:pPr>
        <w:ind w:left="1066" w:hanging="174"/>
      </w:pPr>
      <w:rPr>
        <w:rFonts w:hint="default"/>
      </w:rPr>
    </w:lvl>
    <w:lvl w:ilvl="4" w:tplc="75A01EF8">
      <w:numFmt w:val="bullet"/>
      <w:lvlText w:val="•"/>
      <w:lvlJc w:val="left"/>
      <w:pPr>
        <w:ind w:left="1388" w:hanging="174"/>
      </w:pPr>
      <w:rPr>
        <w:rFonts w:hint="default"/>
      </w:rPr>
    </w:lvl>
    <w:lvl w:ilvl="5" w:tplc="8496F376">
      <w:numFmt w:val="bullet"/>
      <w:lvlText w:val="•"/>
      <w:lvlJc w:val="left"/>
      <w:pPr>
        <w:ind w:left="1711" w:hanging="174"/>
      </w:pPr>
      <w:rPr>
        <w:rFonts w:hint="default"/>
      </w:rPr>
    </w:lvl>
    <w:lvl w:ilvl="6" w:tplc="7BC21F7C">
      <w:numFmt w:val="bullet"/>
      <w:lvlText w:val="•"/>
      <w:lvlJc w:val="left"/>
      <w:pPr>
        <w:ind w:left="2033" w:hanging="174"/>
      </w:pPr>
      <w:rPr>
        <w:rFonts w:hint="default"/>
      </w:rPr>
    </w:lvl>
    <w:lvl w:ilvl="7" w:tplc="514A0446">
      <w:numFmt w:val="bullet"/>
      <w:lvlText w:val="•"/>
      <w:lvlJc w:val="left"/>
      <w:pPr>
        <w:ind w:left="2355" w:hanging="174"/>
      </w:pPr>
      <w:rPr>
        <w:rFonts w:hint="default"/>
      </w:rPr>
    </w:lvl>
    <w:lvl w:ilvl="8" w:tplc="568CC0B6">
      <w:numFmt w:val="bullet"/>
      <w:lvlText w:val="•"/>
      <w:lvlJc w:val="left"/>
      <w:pPr>
        <w:ind w:left="2677" w:hanging="174"/>
      </w:pPr>
      <w:rPr>
        <w:rFonts w:hint="default"/>
      </w:rPr>
    </w:lvl>
  </w:abstractNum>
  <w:abstractNum w:abstractNumId="15" w15:restartNumberingAfterBreak="0">
    <w:nsid w:val="5C9B6C8A"/>
    <w:multiLevelType w:val="hybridMultilevel"/>
    <w:tmpl w:val="76D67422"/>
    <w:lvl w:ilvl="0" w:tplc="AC9EDAA6">
      <w:start w:val="1"/>
      <w:numFmt w:val="decimal"/>
      <w:lvlText w:val="%1."/>
      <w:lvlJc w:val="left"/>
      <w:pPr>
        <w:ind w:left="106" w:hanging="20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8FEE3E2C">
      <w:numFmt w:val="bullet"/>
      <w:lvlText w:val="•"/>
      <w:lvlJc w:val="left"/>
      <w:pPr>
        <w:ind w:left="422" w:hanging="206"/>
      </w:pPr>
      <w:rPr>
        <w:rFonts w:hint="default"/>
      </w:rPr>
    </w:lvl>
    <w:lvl w:ilvl="2" w:tplc="824E519C">
      <w:numFmt w:val="bullet"/>
      <w:lvlText w:val="•"/>
      <w:lvlJc w:val="left"/>
      <w:pPr>
        <w:ind w:left="744" w:hanging="206"/>
      </w:pPr>
      <w:rPr>
        <w:rFonts w:hint="default"/>
      </w:rPr>
    </w:lvl>
    <w:lvl w:ilvl="3" w:tplc="5B7C24F6">
      <w:numFmt w:val="bullet"/>
      <w:lvlText w:val="•"/>
      <w:lvlJc w:val="left"/>
      <w:pPr>
        <w:ind w:left="1066" w:hanging="206"/>
      </w:pPr>
      <w:rPr>
        <w:rFonts w:hint="default"/>
      </w:rPr>
    </w:lvl>
    <w:lvl w:ilvl="4" w:tplc="52144DDC">
      <w:numFmt w:val="bullet"/>
      <w:lvlText w:val="•"/>
      <w:lvlJc w:val="left"/>
      <w:pPr>
        <w:ind w:left="1388" w:hanging="206"/>
      </w:pPr>
      <w:rPr>
        <w:rFonts w:hint="default"/>
      </w:rPr>
    </w:lvl>
    <w:lvl w:ilvl="5" w:tplc="4538007E">
      <w:numFmt w:val="bullet"/>
      <w:lvlText w:val="•"/>
      <w:lvlJc w:val="left"/>
      <w:pPr>
        <w:ind w:left="1711" w:hanging="206"/>
      </w:pPr>
      <w:rPr>
        <w:rFonts w:hint="default"/>
      </w:rPr>
    </w:lvl>
    <w:lvl w:ilvl="6" w:tplc="461E40BC">
      <w:numFmt w:val="bullet"/>
      <w:lvlText w:val="•"/>
      <w:lvlJc w:val="left"/>
      <w:pPr>
        <w:ind w:left="2033" w:hanging="206"/>
      </w:pPr>
      <w:rPr>
        <w:rFonts w:hint="default"/>
      </w:rPr>
    </w:lvl>
    <w:lvl w:ilvl="7" w:tplc="C14896EE">
      <w:numFmt w:val="bullet"/>
      <w:lvlText w:val="•"/>
      <w:lvlJc w:val="left"/>
      <w:pPr>
        <w:ind w:left="2355" w:hanging="206"/>
      </w:pPr>
      <w:rPr>
        <w:rFonts w:hint="default"/>
      </w:rPr>
    </w:lvl>
    <w:lvl w:ilvl="8" w:tplc="C94AA35E">
      <w:numFmt w:val="bullet"/>
      <w:lvlText w:val="•"/>
      <w:lvlJc w:val="left"/>
      <w:pPr>
        <w:ind w:left="2677" w:hanging="206"/>
      </w:pPr>
      <w:rPr>
        <w:rFonts w:hint="default"/>
      </w:rPr>
    </w:lvl>
  </w:abstractNum>
  <w:abstractNum w:abstractNumId="16" w15:restartNumberingAfterBreak="0">
    <w:nsid w:val="5CC006EE"/>
    <w:multiLevelType w:val="hybridMultilevel"/>
    <w:tmpl w:val="167E3350"/>
    <w:lvl w:ilvl="0" w:tplc="D1683894">
      <w:start w:val="2"/>
      <w:numFmt w:val="decimal"/>
      <w:lvlText w:val="(%1)"/>
      <w:lvlJc w:val="left"/>
      <w:pPr>
        <w:ind w:left="106" w:hanging="224"/>
        <w:jc w:val="left"/>
      </w:pPr>
      <w:rPr>
        <w:rFonts w:ascii="Arial" w:eastAsia="Arial" w:hAnsi="Arial" w:cs="Arial" w:hint="default"/>
        <w:w w:val="102"/>
        <w:sz w:val="14"/>
        <w:szCs w:val="14"/>
      </w:rPr>
    </w:lvl>
    <w:lvl w:ilvl="1" w:tplc="146A6478">
      <w:numFmt w:val="bullet"/>
      <w:lvlText w:val="•"/>
      <w:lvlJc w:val="left"/>
      <w:pPr>
        <w:ind w:left="410" w:hanging="224"/>
      </w:pPr>
      <w:rPr>
        <w:rFonts w:hint="default"/>
      </w:rPr>
    </w:lvl>
    <w:lvl w:ilvl="2" w:tplc="D2CC6A98">
      <w:numFmt w:val="bullet"/>
      <w:lvlText w:val="•"/>
      <w:lvlJc w:val="left"/>
      <w:pPr>
        <w:ind w:left="721" w:hanging="224"/>
      </w:pPr>
      <w:rPr>
        <w:rFonts w:hint="default"/>
      </w:rPr>
    </w:lvl>
    <w:lvl w:ilvl="3" w:tplc="A7BC51F4">
      <w:numFmt w:val="bullet"/>
      <w:lvlText w:val="•"/>
      <w:lvlJc w:val="left"/>
      <w:pPr>
        <w:ind w:left="1031" w:hanging="224"/>
      </w:pPr>
      <w:rPr>
        <w:rFonts w:hint="default"/>
      </w:rPr>
    </w:lvl>
    <w:lvl w:ilvl="4" w:tplc="803639CA">
      <w:numFmt w:val="bullet"/>
      <w:lvlText w:val="•"/>
      <w:lvlJc w:val="left"/>
      <w:pPr>
        <w:ind w:left="1342" w:hanging="224"/>
      </w:pPr>
      <w:rPr>
        <w:rFonts w:hint="default"/>
      </w:rPr>
    </w:lvl>
    <w:lvl w:ilvl="5" w:tplc="4E5EF858">
      <w:numFmt w:val="bullet"/>
      <w:lvlText w:val="•"/>
      <w:lvlJc w:val="left"/>
      <w:pPr>
        <w:ind w:left="1652" w:hanging="224"/>
      </w:pPr>
      <w:rPr>
        <w:rFonts w:hint="default"/>
      </w:rPr>
    </w:lvl>
    <w:lvl w:ilvl="6" w:tplc="03DC7F4E">
      <w:numFmt w:val="bullet"/>
      <w:lvlText w:val="•"/>
      <w:lvlJc w:val="left"/>
      <w:pPr>
        <w:ind w:left="1963" w:hanging="224"/>
      </w:pPr>
      <w:rPr>
        <w:rFonts w:hint="default"/>
      </w:rPr>
    </w:lvl>
    <w:lvl w:ilvl="7" w:tplc="737A6FCC">
      <w:numFmt w:val="bullet"/>
      <w:lvlText w:val="•"/>
      <w:lvlJc w:val="left"/>
      <w:pPr>
        <w:ind w:left="2274" w:hanging="224"/>
      </w:pPr>
      <w:rPr>
        <w:rFonts w:hint="default"/>
      </w:rPr>
    </w:lvl>
    <w:lvl w:ilvl="8" w:tplc="50240AF6">
      <w:numFmt w:val="bullet"/>
      <w:lvlText w:val="•"/>
      <w:lvlJc w:val="left"/>
      <w:pPr>
        <w:ind w:left="2584" w:hanging="224"/>
      </w:pPr>
      <w:rPr>
        <w:rFonts w:hint="default"/>
      </w:rPr>
    </w:lvl>
  </w:abstractNum>
  <w:abstractNum w:abstractNumId="17" w15:restartNumberingAfterBreak="0">
    <w:nsid w:val="5FFF0DE4"/>
    <w:multiLevelType w:val="hybridMultilevel"/>
    <w:tmpl w:val="3820729C"/>
    <w:lvl w:ilvl="0" w:tplc="61F80728">
      <w:start w:val="1"/>
      <w:numFmt w:val="decimal"/>
      <w:lvlText w:val="%1."/>
      <w:lvlJc w:val="left"/>
      <w:pPr>
        <w:ind w:left="106" w:hanging="184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C14A224">
      <w:numFmt w:val="bullet"/>
      <w:lvlText w:val="•"/>
      <w:lvlJc w:val="left"/>
      <w:pPr>
        <w:ind w:left="410" w:hanging="184"/>
      </w:pPr>
      <w:rPr>
        <w:rFonts w:hint="default"/>
      </w:rPr>
    </w:lvl>
    <w:lvl w:ilvl="2" w:tplc="C19CFB3A">
      <w:numFmt w:val="bullet"/>
      <w:lvlText w:val="•"/>
      <w:lvlJc w:val="left"/>
      <w:pPr>
        <w:ind w:left="721" w:hanging="184"/>
      </w:pPr>
      <w:rPr>
        <w:rFonts w:hint="default"/>
      </w:rPr>
    </w:lvl>
    <w:lvl w:ilvl="3" w:tplc="AD2A94E4">
      <w:numFmt w:val="bullet"/>
      <w:lvlText w:val="•"/>
      <w:lvlJc w:val="left"/>
      <w:pPr>
        <w:ind w:left="1031" w:hanging="184"/>
      </w:pPr>
      <w:rPr>
        <w:rFonts w:hint="default"/>
      </w:rPr>
    </w:lvl>
    <w:lvl w:ilvl="4" w:tplc="7A1A96F6">
      <w:numFmt w:val="bullet"/>
      <w:lvlText w:val="•"/>
      <w:lvlJc w:val="left"/>
      <w:pPr>
        <w:ind w:left="1342" w:hanging="184"/>
      </w:pPr>
      <w:rPr>
        <w:rFonts w:hint="default"/>
      </w:rPr>
    </w:lvl>
    <w:lvl w:ilvl="5" w:tplc="04F20244">
      <w:numFmt w:val="bullet"/>
      <w:lvlText w:val="•"/>
      <w:lvlJc w:val="left"/>
      <w:pPr>
        <w:ind w:left="1652" w:hanging="184"/>
      </w:pPr>
      <w:rPr>
        <w:rFonts w:hint="default"/>
      </w:rPr>
    </w:lvl>
    <w:lvl w:ilvl="6" w:tplc="4E7C854A">
      <w:numFmt w:val="bullet"/>
      <w:lvlText w:val="•"/>
      <w:lvlJc w:val="left"/>
      <w:pPr>
        <w:ind w:left="1963" w:hanging="184"/>
      </w:pPr>
      <w:rPr>
        <w:rFonts w:hint="default"/>
      </w:rPr>
    </w:lvl>
    <w:lvl w:ilvl="7" w:tplc="D22C7A5E">
      <w:numFmt w:val="bullet"/>
      <w:lvlText w:val="•"/>
      <w:lvlJc w:val="left"/>
      <w:pPr>
        <w:ind w:left="2274" w:hanging="184"/>
      </w:pPr>
      <w:rPr>
        <w:rFonts w:hint="default"/>
      </w:rPr>
    </w:lvl>
    <w:lvl w:ilvl="8" w:tplc="F9944536">
      <w:numFmt w:val="bullet"/>
      <w:lvlText w:val="•"/>
      <w:lvlJc w:val="left"/>
      <w:pPr>
        <w:ind w:left="2584" w:hanging="184"/>
      </w:pPr>
      <w:rPr>
        <w:rFonts w:hint="default"/>
      </w:rPr>
    </w:lvl>
  </w:abstractNum>
  <w:abstractNum w:abstractNumId="18" w15:restartNumberingAfterBreak="0">
    <w:nsid w:val="60D80531"/>
    <w:multiLevelType w:val="hybridMultilevel"/>
    <w:tmpl w:val="92D45A44"/>
    <w:lvl w:ilvl="0" w:tplc="35F677AE">
      <w:start w:val="1"/>
      <w:numFmt w:val="decimal"/>
      <w:lvlText w:val="%1."/>
      <w:lvlJc w:val="left"/>
      <w:pPr>
        <w:ind w:left="106" w:hanging="15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B6A697B8">
      <w:numFmt w:val="bullet"/>
      <w:lvlText w:val="•"/>
      <w:lvlJc w:val="left"/>
      <w:pPr>
        <w:ind w:left="410" w:hanging="152"/>
      </w:pPr>
      <w:rPr>
        <w:rFonts w:hint="default"/>
      </w:rPr>
    </w:lvl>
    <w:lvl w:ilvl="2" w:tplc="E09E91C8">
      <w:numFmt w:val="bullet"/>
      <w:lvlText w:val="•"/>
      <w:lvlJc w:val="left"/>
      <w:pPr>
        <w:ind w:left="721" w:hanging="152"/>
      </w:pPr>
      <w:rPr>
        <w:rFonts w:hint="default"/>
      </w:rPr>
    </w:lvl>
    <w:lvl w:ilvl="3" w:tplc="5088EB9E">
      <w:numFmt w:val="bullet"/>
      <w:lvlText w:val="•"/>
      <w:lvlJc w:val="left"/>
      <w:pPr>
        <w:ind w:left="1031" w:hanging="152"/>
      </w:pPr>
      <w:rPr>
        <w:rFonts w:hint="default"/>
      </w:rPr>
    </w:lvl>
    <w:lvl w:ilvl="4" w:tplc="99144246">
      <w:numFmt w:val="bullet"/>
      <w:lvlText w:val="•"/>
      <w:lvlJc w:val="left"/>
      <w:pPr>
        <w:ind w:left="1342" w:hanging="152"/>
      </w:pPr>
      <w:rPr>
        <w:rFonts w:hint="default"/>
      </w:rPr>
    </w:lvl>
    <w:lvl w:ilvl="5" w:tplc="E22096BE">
      <w:numFmt w:val="bullet"/>
      <w:lvlText w:val="•"/>
      <w:lvlJc w:val="left"/>
      <w:pPr>
        <w:ind w:left="1652" w:hanging="152"/>
      </w:pPr>
      <w:rPr>
        <w:rFonts w:hint="default"/>
      </w:rPr>
    </w:lvl>
    <w:lvl w:ilvl="6" w:tplc="6C08FF32">
      <w:numFmt w:val="bullet"/>
      <w:lvlText w:val="•"/>
      <w:lvlJc w:val="left"/>
      <w:pPr>
        <w:ind w:left="1963" w:hanging="152"/>
      </w:pPr>
      <w:rPr>
        <w:rFonts w:hint="default"/>
      </w:rPr>
    </w:lvl>
    <w:lvl w:ilvl="7" w:tplc="E6B2C6CA">
      <w:numFmt w:val="bullet"/>
      <w:lvlText w:val="•"/>
      <w:lvlJc w:val="left"/>
      <w:pPr>
        <w:ind w:left="2274" w:hanging="152"/>
      </w:pPr>
      <w:rPr>
        <w:rFonts w:hint="default"/>
      </w:rPr>
    </w:lvl>
    <w:lvl w:ilvl="8" w:tplc="ACFCE1D4">
      <w:numFmt w:val="bullet"/>
      <w:lvlText w:val="•"/>
      <w:lvlJc w:val="left"/>
      <w:pPr>
        <w:ind w:left="2584" w:hanging="152"/>
      </w:pPr>
      <w:rPr>
        <w:rFonts w:hint="default"/>
      </w:rPr>
    </w:lvl>
  </w:abstractNum>
  <w:abstractNum w:abstractNumId="19" w15:restartNumberingAfterBreak="0">
    <w:nsid w:val="669B16C8"/>
    <w:multiLevelType w:val="hybridMultilevel"/>
    <w:tmpl w:val="70BEA1F0"/>
    <w:lvl w:ilvl="0" w:tplc="EA34600E">
      <w:start w:val="1"/>
      <w:numFmt w:val="decimal"/>
      <w:lvlText w:val="%1."/>
      <w:lvlJc w:val="left"/>
      <w:pPr>
        <w:ind w:left="106" w:hanging="18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796A3AA">
      <w:numFmt w:val="bullet"/>
      <w:lvlText w:val="•"/>
      <w:lvlJc w:val="left"/>
      <w:pPr>
        <w:ind w:left="422" w:hanging="186"/>
      </w:pPr>
      <w:rPr>
        <w:rFonts w:hint="default"/>
      </w:rPr>
    </w:lvl>
    <w:lvl w:ilvl="2" w:tplc="5AB06D66">
      <w:numFmt w:val="bullet"/>
      <w:lvlText w:val="•"/>
      <w:lvlJc w:val="left"/>
      <w:pPr>
        <w:ind w:left="744" w:hanging="186"/>
      </w:pPr>
      <w:rPr>
        <w:rFonts w:hint="default"/>
      </w:rPr>
    </w:lvl>
    <w:lvl w:ilvl="3" w:tplc="5E6A7422">
      <w:numFmt w:val="bullet"/>
      <w:lvlText w:val="•"/>
      <w:lvlJc w:val="left"/>
      <w:pPr>
        <w:ind w:left="1066" w:hanging="186"/>
      </w:pPr>
      <w:rPr>
        <w:rFonts w:hint="default"/>
      </w:rPr>
    </w:lvl>
    <w:lvl w:ilvl="4" w:tplc="C1B00C24">
      <w:numFmt w:val="bullet"/>
      <w:lvlText w:val="•"/>
      <w:lvlJc w:val="left"/>
      <w:pPr>
        <w:ind w:left="1388" w:hanging="186"/>
      </w:pPr>
      <w:rPr>
        <w:rFonts w:hint="default"/>
      </w:rPr>
    </w:lvl>
    <w:lvl w:ilvl="5" w:tplc="359E7966">
      <w:numFmt w:val="bullet"/>
      <w:lvlText w:val="•"/>
      <w:lvlJc w:val="left"/>
      <w:pPr>
        <w:ind w:left="1711" w:hanging="186"/>
      </w:pPr>
      <w:rPr>
        <w:rFonts w:hint="default"/>
      </w:rPr>
    </w:lvl>
    <w:lvl w:ilvl="6" w:tplc="9E3A923C">
      <w:numFmt w:val="bullet"/>
      <w:lvlText w:val="•"/>
      <w:lvlJc w:val="left"/>
      <w:pPr>
        <w:ind w:left="2033" w:hanging="186"/>
      </w:pPr>
      <w:rPr>
        <w:rFonts w:hint="default"/>
      </w:rPr>
    </w:lvl>
    <w:lvl w:ilvl="7" w:tplc="A380E0EC">
      <w:numFmt w:val="bullet"/>
      <w:lvlText w:val="•"/>
      <w:lvlJc w:val="left"/>
      <w:pPr>
        <w:ind w:left="2355" w:hanging="186"/>
      </w:pPr>
      <w:rPr>
        <w:rFonts w:hint="default"/>
      </w:rPr>
    </w:lvl>
    <w:lvl w:ilvl="8" w:tplc="3F5AAB7A">
      <w:numFmt w:val="bullet"/>
      <w:lvlText w:val="•"/>
      <w:lvlJc w:val="left"/>
      <w:pPr>
        <w:ind w:left="2677" w:hanging="186"/>
      </w:pPr>
      <w:rPr>
        <w:rFonts w:hint="default"/>
      </w:rPr>
    </w:lvl>
  </w:abstractNum>
  <w:abstractNum w:abstractNumId="20" w15:restartNumberingAfterBreak="0">
    <w:nsid w:val="6B3E7654"/>
    <w:multiLevelType w:val="hybridMultilevel"/>
    <w:tmpl w:val="91D643E6"/>
    <w:lvl w:ilvl="0" w:tplc="197C1D58">
      <w:start w:val="1"/>
      <w:numFmt w:val="decimal"/>
      <w:lvlText w:val="%1."/>
      <w:lvlJc w:val="left"/>
      <w:pPr>
        <w:ind w:left="106" w:hanging="176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0A82A1E6">
      <w:numFmt w:val="bullet"/>
      <w:lvlText w:val="•"/>
      <w:lvlJc w:val="left"/>
      <w:pPr>
        <w:ind w:left="410" w:hanging="176"/>
      </w:pPr>
      <w:rPr>
        <w:rFonts w:hint="default"/>
      </w:rPr>
    </w:lvl>
    <w:lvl w:ilvl="2" w:tplc="9FA04B30">
      <w:numFmt w:val="bullet"/>
      <w:lvlText w:val="•"/>
      <w:lvlJc w:val="left"/>
      <w:pPr>
        <w:ind w:left="721" w:hanging="176"/>
      </w:pPr>
      <w:rPr>
        <w:rFonts w:hint="default"/>
      </w:rPr>
    </w:lvl>
    <w:lvl w:ilvl="3" w:tplc="FF4E1A06">
      <w:numFmt w:val="bullet"/>
      <w:lvlText w:val="•"/>
      <w:lvlJc w:val="left"/>
      <w:pPr>
        <w:ind w:left="1031" w:hanging="176"/>
      </w:pPr>
      <w:rPr>
        <w:rFonts w:hint="default"/>
      </w:rPr>
    </w:lvl>
    <w:lvl w:ilvl="4" w:tplc="B2D62EDE">
      <w:numFmt w:val="bullet"/>
      <w:lvlText w:val="•"/>
      <w:lvlJc w:val="left"/>
      <w:pPr>
        <w:ind w:left="1342" w:hanging="176"/>
      </w:pPr>
      <w:rPr>
        <w:rFonts w:hint="default"/>
      </w:rPr>
    </w:lvl>
    <w:lvl w:ilvl="5" w:tplc="6EBC85F8">
      <w:numFmt w:val="bullet"/>
      <w:lvlText w:val="•"/>
      <w:lvlJc w:val="left"/>
      <w:pPr>
        <w:ind w:left="1652" w:hanging="176"/>
      </w:pPr>
      <w:rPr>
        <w:rFonts w:hint="default"/>
      </w:rPr>
    </w:lvl>
    <w:lvl w:ilvl="6" w:tplc="EDDCB1D8">
      <w:numFmt w:val="bullet"/>
      <w:lvlText w:val="•"/>
      <w:lvlJc w:val="left"/>
      <w:pPr>
        <w:ind w:left="1963" w:hanging="176"/>
      </w:pPr>
      <w:rPr>
        <w:rFonts w:hint="default"/>
      </w:rPr>
    </w:lvl>
    <w:lvl w:ilvl="7" w:tplc="2342E278">
      <w:numFmt w:val="bullet"/>
      <w:lvlText w:val="•"/>
      <w:lvlJc w:val="left"/>
      <w:pPr>
        <w:ind w:left="2274" w:hanging="176"/>
      </w:pPr>
      <w:rPr>
        <w:rFonts w:hint="default"/>
      </w:rPr>
    </w:lvl>
    <w:lvl w:ilvl="8" w:tplc="C2D4C13C">
      <w:numFmt w:val="bullet"/>
      <w:lvlText w:val="•"/>
      <w:lvlJc w:val="left"/>
      <w:pPr>
        <w:ind w:left="2584" w:hanging="176"/>
      </w:pPr>
      <w:rPr>
        <w:rFonts w:hint="default"/>
      </w:rPr>
    </w:lvl>
  </w:abstractNum>
  <w:abstractNum w:abstractNumId="21" w15:restartNumberingAfterBreak="0">
    <w:nsid w:val="6D4544AF"/>
    <w:multiLevelType w:val="hybridMultilevel"/>
    <w:tmpl w:val="6516583E"/>
    <w:lvl w:ilvl="0" w:tplc="951E0EB4">
      <w:start w:val="1"/>
      <w:numFmt w:val="decimal"/>
      <w:lvlText w:val="%1."/>
      <w:lvlJc w:val="left"/>
      <w:pPr>
        <w:ind w:left="106" w:hanging="178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7600570A">
      <w:numFmt w:val="bullet"/>
      <w:lvlText w:val="•"/>
      <w:lvlJc w:val="left"/>
      <w:pPr>
        <w:ind w:left="410" w:hanging="178"/>
      </w:pPr>
      <w:rPr>
        <w:rFonts w:hint="default"/>
      </w:rPr>
    </w:lvl>
    <w:lvl w:ilvl="2" w:tplc="A91E4D88">
      <w:numFmt w:val="bullet"/>
      <w:lvlText w:val="•"/>
      <w:lvlJc w:val="left"/>
      <w:pPr>
        <w:ind w:left="721" w:hanging="178"/>
      </w:pPr>
      <w:rPr>
        <w:rFonts w:hint="default"/>
      </w:rPr>
    </w:lvl>
    <w:lvl w:ilvl="3" w:tplc="CB7629F4">
      <w:numFmt w:val="bullet"/>
      <w:lvlText w:val="•"/>
      <w:lvlJc w:val="left"/>
      <w:pPr>
        <w:ind w:left="1031" w:hanging="178"/>
      </w:pPr>
      <w:rPr>
        <w:rFonts w:hint="default"/>
      </w:rPr>
    </w:lvl>
    <w:lvl w:ilvl="4" w:tplc="D13093E2">
      <w:numFmt w:val="bullet"/>
      <w:lvlText w:val="•"/>
      <w:lvlJc w:val="left"/>
      <w:pPr>
        <w:ind w:left="1342" w:hanging="178"/>
      </w:pPr>
      <w:rPr>
        <w:rFonts w:hint="default"/>
      </w:rPr>
    </w:lvl>
    <w:lvl w:ilvl="5" w:tplc="EDAEC578">
      <w:numFmt w:val="bullet"/>
      <w:lvlText w:val="•"/>
      <w:lvlJc w:val="left"/>
      <w:pPr>
        <w:ind w:left="1652" w:hanging="178"/>
      </w:pPr>
      <w:rPr>
        <w:rFonts w:hint="default"/>
      </w:rPr>
    </w:lvl>
    <w:lvl w:ilvl="6" w:tplc="18D636E2">
      <w:numFmt w:val="bullet"/>
      <w:lvlText w:val="•"/>
      <w:lvlJc w:val="left"/>
      <w:pPr>
        <w:ind w:left="1963" w:hanging="178"/>
      </w:pPr>
      <w:rPr>
        <w:rFonts w:hint="default"/>
      </w:rPr>
    </w:lvl>
    <w:lvl w:ilvl="7" w:tplc="02C8FEDC">
      <w:numFmt w:val="bullet"/>
      <w:lvlText w:val="•"/>
      <w:lvlJc w:val="left"/>
      <w:pPr>
        <w:ind w:left="2274" w:hanging="178"/>
      </w:pPr>
      <w:rPr>
        <w:rFonts w:hint="default"/>
      </w:rPr>
    </w:lvl>
    <w:lvl w:ilvl="8" w:tplc="E3409C30">
      <w:numFmt w:val="bullet"/>
      <w:lvlText w:val="•"/>
      <w:lvlJc w:val="left"/>
      <w:pPr>
        <w:ind w:left="2584" w:hanging="178"/>
      </w:pPr>
      <w:rPr>
        <w:rFonts w:hint="default"/>
      </w:rPr>
    </w:lvl>
  </w:abstractNum>
  <w:abstractNum w:abstractNumId="22" w15:restartNumberingAfterBreak="0">
    <w:nsid w:val="715C2215"/>
    <w:multiLevelType w:val="hybridMultilevel"/>
    <w:tmpl w:val="7F14954E"/>
    <w:lvl w:ilvl="0" w:tplc="40FC9428">
      <w:start w:val="1"/>
      <w:numFmt w:val="decimal"/>
      <w:lvlText w:val="%1."/>
      <w:lvlJc w:val="left"/>
      <w:pPr>
        <w:ind w:left="106" w:hanging="17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2A24EDEE">
      <w:numFmt w:val="bullet"/>
      <w:lvlText w:val="•"/>
      <w:lvlJc w:val="left"/>
      <w:pPr>
        <w:ind w:left="410" w:hanging="172"/>
      </w:pPr>
      <w:rPr>
        <w:rFonts w:hint="default"/>
      </w:rPr>
    </w:lvl>
    <w:lvl w:ilvl="2" w:tplc="4E3AA0D8">
      <w:numFmt w:val="bullet"/>
      <w:lvlText w:val="•"/>
      <w:lvlJc w:val="left"/>
      <w:pPr>
        <w:ind w:left="721" w:hanging="172"/>
      </w:pPr>
      <w:rPr>
        <w:rFonts w:hint="default"/>
      </w:rPr>
    </w:lvl>
    <w:lvl w:ilvl="3" w:tplc="02083F8C">
      <w:numFmt w:val="bullet"/>
      <w:lvlText w:val="•"/>
      <w:lvlJc w:val="left"/>
      <w:pPr>
        <w:ind w:left="1031" w:hanging="172"/>
      </w:pPr>
      <w:rPr>
        <w:rFonts w:hint="default"/>
      </w:rPr>
    </w:lvl>
    <w:lvl w:ilvl="4" w:tplc="68841E44">
      <w:numFmt w:val="bullet"/>
      <w:lvlText w:val="•"/>
      <w:lvlJc w:val="left"/>
      <w:pPr>
        <w:ind w:left="1342" w:hanging="172"/>
      </w:pPr>
      <w:rPr>
        <w:rFonts w:hint="default"/>
      </w:rPr>
    </w:lvl>
    <w:lvl w:ilvl="5" w:tplc="67BC3574">
      <w:numFmt w:val="bullet"/>
      <w:lvlText w:val="•"/>
      <w:lvlJc w:val="left"/>
      <w:pPr>
        <w:ind w:left="1652" w:hanging="172"/>
      </w:pPr>
      <w:rPr>
        <w:rFonts w:hint="default"/>
      </w:rPr>
    </w:lvl>
    <w:lvl w:ilvl="6" w:tplc="0F3A8E48">
      <w:numFmt w:val="bullet"/>
      <w:lvlText w:val="•"/>
      <w:lvlJc w:val="left"/>
      <w:pPr>
        <w:ind w:left="1963" w:hanging="172"/>
      </w:pPr>
      <w:rPr>
        <w:rFonts w:hint="default"/>
      </w:rPr>
    </w:lvl>
    <w:lvl w:ilvl="7" w:tplc="E30024CA">
      <w:numFmt w:val="bullet"/>
      <w:lvlText w:val="•"/>
      <w:lvlJc w:val="left"/>
      <w:pPr>
        <w:ind w:left="2274" w:hanging="172"/>
      </w:pPr>
      <w:rPr>
        <w:rFonts w:hint="default"/>
      </w:rPr>
    </w:lvl>
    <w:lvl w:ilvl="8" w:tplc="D4F69816">
      <w:numFmt w:val="bullet"/>
      <w:lvlText w:val="•"/>
      <w:lvlJc w:val="left"/>
      <w:pPr>
        <w:ind w:left="2584" w:hanging="172"/>
      </w:pPr>
      <w:rPr>
        <w:rFonts w:hint="default"/>
      </w:rPr>
    </w:lvl>
  </w:abstractNum>
  <w:abstractNum w:abstractNumId="23" w15:restartNumberingAfterBreak="0">
    <w:nsid w:val="716910DE"/>
    <w:multiLevelType w:val="hybridMultilevel"/>
    <w:tmpl w:val="A92A30DE"/>
    <w:lvl w:ilvl="0" w:tplc="3E4AFC80">
      <w:start w:val="1"/>
      <w:numFmt w:val="decimal"/>
      <w:lvlText w:val="%1."/>
      <w:lvlJc w:val="left"/>
      <w:pPr>
        <w:ind w:left="106" w:hanging="202"/>
        <w:jc w:val="left"/>
      </w:pPr>
      <w:rPr>
        <w:rFonts w:ascii="Arial" w:eastAsia="Arial" w:hAnsi="Arial" w:cs="Arial" w:hint="default"/>
        <w:spacing w:val="-1"/>
        <w:w w:val="102"/>
        <w:sz w:val="14"/>
        <w:szCs w:val="14"/>
      </w:rPr>
    </w:lvl>
    <w:lvl w:ilvl="1" w:tplc="59020D88">
      <w:numFmt w:val="bullet"/>
      <w:lvlText w:val="•"/>
      <w:lvlJc w:val="left"/>
      <w:pPr>
        <w:ind w:left="410" w:hanging="202"/>
      </w:pPr>
      <w:rPr>
        <w:rFonts w:hint="default"/>
      </w:rPr>
    </w:lvl>
    <w:lvl w:ilvl="2" w:tplc="867CBEB6">
      <w:numFmt w:val="bullet"/>
      <w:lvlText w:val="•"/>
      <w:lvlJc w:val="left"/>
      <w:pPr>
        <w:ind w:left="721" w:hanging="202"/>
      </w:pPr>
      <w:rPr>
        <w:rFonts w:hint="default"/>
      </w:rPr>
    </w:lvl>
    <w:lvl w:ilvl="3" w:tplc="BD641674">
      <w:numFmt w:val="bullet"/>
      <w:lvlText w:val="•"/>
      <w:lvlJc w:val="left"/>
      <w:pPr>
        <w:ind w:left="1031" w:hanging="202"/>
      </w:pPr>
      <w:rPr>
        <w:rFonts w:hint="default"/>
      </w:rPr>
    </w:lvl>
    <w:lvl w:ilvl="4" w:tplc="E0C46B94">
      <w:numFmt w:val="bullet"/>
      <w:lvlText w:val="•"/>
      <w:lvlJc w:val="left"/>
      <w:pPr>
        <w:ind w:left="1342" w:hanging="202"/>
      </w:pPr>
      <w:rPr>
        <w:rFonts w:hint="default"/>
      </w:rPr>
    </w:lvl>
    <w:lvl w:ilvl="5" w:tplc="80D84494">
      <w:numFmt w:val="bullet"/>
      <w:lvlText w:val="•"/>
      <w:lvlJc w:val="left"/>
      <w:pPr>
        <w:ind w:left="1652" w:hanging="202"/>
      </w:pPr>
      <w:rPr>
        <w:rFonts w:hint="default"/>
      </w:rPr>
    </w:lvl>
    <w:lvl w:ilvl="6" w:tplc="61AA4036">
      <w:numFmt w:val="bullet"/>
      <w:lvlText w:val="•"/>
      <w:lvlJc w:val="left"/>
      <w:pPr>
        <w:ind w:left="1963" w:hanging="202"/>
      </w:pPr>
      <w:rPr>
        <w:rFonts w:hint="default"/>
      </w:rPr>
    </w:lvl>
    <w:lvl w:ilvl="7" w:tplc="B3009D62">
      <w:numFmt w:val="bullet"/>
      <w:lvlText w:val="•"/>
      <w:lvlJc w:val="left"/>
      <w:pPr>
        <w:ind w:left="2274" w:hanging="202"/>
      </w:pPr>
      <w:rPr>
        <w:rFonts w:hint="default"/>
      </w:rPr>
    </w:lvl>
    <w:lvl w:ilvl="8" w:tplc="4E629564">
      <w:numFmt w:val="bullet"/>
      <w:lvlText w:val="•"/>
      <w:lvlJc w:val="left"/>
      <w:pPr>
        <w:ind w:left="2584" w:hanging="202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0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21"/>
  </w:num>
  <w:num w:numId="14">
    <w:abstractNumId w:val="5"/>
  </w:num>
  <w:num w:numId="15">
    <w:abstractNumId w:val="1"/>
  </w:num>
  <w:num w:numId="16">
    <w:abstractNumId w:val="12"/>
  </w:num>
  <w:num w:numId="17">
    <w:abstractNumId w:val="19"/>
  </w:num>
  <w:num w:numId="18">
    <w:abstractNumId w:val="23"/>
  </w:num>
  <w:num w:numId="19">
    <w:abstractNumId w:val="16"/>
  </w:num>
  <w:num w:numId="20">
    <w:abstractNumId w:val="22"/>
  </w:num>
  <w:num w:numId="21">
    <w:abstractNumId w:val="2"/>
  </w:num>
  <w:num w:numId="22">
    <w:abstractNumId w:val="10"/>
  </w:num>
  <w:num w:numId="23">
    <w:abstractNumId w:val="3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JimL2bWfDRVud72IZNVSK/F8OzKT7Z117OEplXlqvF9jU4tRsrUUS+XE6lPrdzULynH2Pb51S/3N0wBjOF2iA==" w:salt="U7ophpFn1f4F7k3m8MS2q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E"/>
    <w:rsid w:val="001013EE"/>
    <w:rsid w:val="006130AC"/>
    <w:rsid w:val="00C0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382496-93E0-49E4-9D60-61516B4A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05"/>
      <w:outlineLvl w:val="0"/>
    </w:pPr>
    <w:rPr>
      <w:b/>
      <w:bCs/>
      <w:sz w:val="14"/>
      <w:szCs w:val="1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  <w:jc w:val="both"/>
    </w:pPr>
    <w:rPr>
      <w:sz w:val="14"/>
      <w:szCs w:val="14"/>
    </w:rPr>
  </w:style>
  <w:style w:type="paragraph" w:styleId="Listenabsatz">
    <w:name w:val="List Paragraph"/>
    <w:basedOn w:val="Standard"/>
    <w:uiPriority w:val="1"/>
    <w:qFormat/>
    <w:pPr>
      <w:spacing w:before="1"/>
      <w:ind w:left="106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3858</Words>
  <Characters>24311</Characters>
  <Application>Microsoft Office Word</Application>
  <DocSecurity>8</DocSecurity>
  <Lines>202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024_107 - Aufforderung zur Abgabe eines Angebotes (national) -VHB-VOL 3.1-  [Stand: 01.2014]</vt:lpstr>
    </vt:vector>
  </TitlesOfParts>
  <Company/>
  <LinksUpToDate>false</LinksUpToDate>
  <CharactersWithSpaces>28113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024_107 - Aufforderung zur Abgabe eines Angebotes (national) -VHB-VOL 3.1-  [Stand: 01.2014]</dc:title>
  <dc:creator>LSKN - Formularservicestelle</dc:creator>
  <cp:lastModifiedBy>Daniel.Bonitz.1</cp:lastModifiedBy>
  <cp:revision>3</cp:revision>
  <dcterms:created xsi:type="dcterms:W3CDTF">2025-06-13T12:34:00Z</dcterms:created>
  <dcterms:modified xsi:type="dcterms:W3CDTF">2025-06-13T12:35:00Z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2022-03-11T00:00:00Z</vt:filetime>
  </property>
  <property fmtid="{D5CDD505-2E9C-101B-9397-08002B2CF9AE}" pid="3" name="Creator">
    <vt:lpwstr>Cirali Output Manager B1-23 http://www.fjd.de</vt:lpwstr>
  </property>
  <property fmtid="{D5CDD505-2E9C-101B-9397-08002B2CF9AE}" pid="4" name="LastSaved">
    <vt:filetime>2025-06-12T00:00:00Z</vt:filetime>
  </property>
</Properties>
</file>